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96C0AC" w14:textId="66E51601" w:rsidR="00351DEB" w:rsidRPr="005D3AA2" w:rsidRDefault="00351DEB" w:rsidP="007061A0">
      <w:pPr>
        <w:ind w:rightChars="174" w:right="335"/>
        <w:jc w:val="right"/>
        <w:rPr>
          <w:rFonts w:asciiTheme="minorEastAsia" w:hAnsiTheme="minorEastAsia"/>
          <w:sz w:val="22"/>
        </w:rPr>
      </w:pPr>
      <w:r w:rsidRPr="005D3AA2">
        <w:rPr>
          <w:rFonts w:asciiTheme="minorEastAsia" w:hAnsiTheme="minorEastAsia" w:hint="eastAsia"/>
          <w:sz w:val="22"/>
        </w:rPr>
        <w:t xml:space="preserve">　ＢＳ栃木第</w:t>
      </w:r>
      <w:r w:rsidR="00CD163C">
        <w:rPr>
          <w:rFonts w:asciiTheme="minorEastAsia" w:hAnsiTheme="minorEastAsia" w:hint="eastAsia"/>
          <w:sz w:val="22"/>
        </w:rPr>
        <w:t>111</w:t>
      </w:r>
      <w:r w:rsidRPr="005D3AA2">
        <w:rPr>
          <w:rFonts w:asciiTheme="minorEastAsia" w:hAnsiTheme="minorEastAsia" w:hint="eastAsia"/>
          <w:sz w:val="22"/>
        </w:rPr>
        <w:t>号</w:t>
      </w:r>
      <w:r w:rsidR="00D4590F" w:rsidRPr="005D3AA2">
        <w:rPr>
          <w:rFonts w:asciiTheme="minorEastAsia" w:hAnsiTheme="minorEastAsia" w:hint="eastAsia"/>
          <w:sz w:val="22"/>
        </w:rPr>
        <w:t xml:space="preserve">　</w:t>
      </w:r>
      <w:r w:rsidR="000532F0">
        <w:rPr>
          <w:rFonts w:asciiTheme="minorEastAsia" w:hAnsiTheme="minorEastAsia" w:hint="eastAsia"/>
          <w:sz w:val="22"/>
        </w:rPr>
        <w:t xml:space="preserve">　</w:t>
      </w:r>
      <w:r w:rsidR="006A163A" w:rsidRPr="005D3AA2">
        <w:rPr>
          <w:rFonts w:asciiTheme="minorEastAsia" w:hAnsiTheme="minorEastAsia" w:hint="eastAsia"/>
          <w:sz w:val="22"/>
        </w:rPr>
        <w:t xml:space="preserve">　</w:t>
      </w:r>
      <w:r w:rsidR="00727733" w:rsidRPr="005D3AA2">
        <w:rPr>
          <w:rFonts w:asciiTheme="minorEastAsia" w:hAnsiTheme="minorEastAsia" w:hint="eastAsia"/>
          <w:sz w:val="22"/>
        </w:rPr>
        <w:t xml:space="preserve">　　　　　　　　　　　　　　　　　　　　　　　</w:t>
      </w:r>
      <w:r w:rsidRPr="005D3AA2">
        <w:rPr>
          <w:rFonts w:asciiTheme="minorEastAsia" w:hAnsiTheme="minorEastAsia" w:hint="eastAsia"/>
          <w:sz w:val="22"/>
        </w:rPr>
        <w:t xml:space="preserve">　　　　　　　　　　　　　　　</w:t>
      </w:r>
      <w:r w:rsidR="002D23DC" w:rsidRPr="005D3AA2">
        <w:rPr>
          <w:rFonts w:asciiTheme="minorEastAsia" w:hAnsiTheme="minorEastAsia" w:hint="eastAsia"/>
          <w:sz w:val="22"/>
        </w:rPr>
        <w:t xml:space="preserve">　　</w:t>
      </w:r>
      <w:r w:rsidR="006819F8" w:rsidRPr="005D3AA2">
        <w:rPr>
          <w:rFonts w:asciiTheme="minorEastAsia" w:hAnsiTheme="minorEastAsia" w:hint="eastAsia"/>
          <w:sz w:val="22"/>
        </w:rPr>
        <w:t>令和</w:t>
      </w:r>
      <w:r w:rsidR="00C43F80">
        <w:rPr>
          <w:rFonts w:asciiTheme="minorEastAsia" w:hAnsiTheme="minorEastAsia" w:hint="eastAsia"/>
          <w:sz w:val="22"/>
        </w:rPr>
        <w:t>２</w:t>
      </w:r>
      <w:r w:rsidR="006819F8" w:rsidRPr="005D3AA2">
        <w:rPr>
          <w:rFonts w:asciiTheme="minorEastAsia" w:hAnsiTheme="minorEastAsia" w:hint="eastAsia"/>
          <w:sz w:val="22"/>
        </w:rPr>
        <w:t>年</w:t>
      </w:r>
      <w:r w:rsidR="008D476D">
        <w:rPr>
          <w:rFonts w:asciiTheme="minorEastAsia" w:hAnsiTheme="minorEastAsia" w:hint="eastAsia"/>
          <w:sz w:val="22"/>
        </w:rPr>
        <w:t>12</w:t>
      </w:r>
      <w:r w:rsidR="00181FA7" w:rsidRPr="005D3AA2">
        <w:rPr>
          <w:rFonts w:asciiTheme="minorEastAsia" w:hAnsiTheme="minorEastAsia" w:hint="eastAsia"/>
          <w:sz w:val="22"/>
        </w:rPr>
        <w:t>月</w:t>
      </w:r>
      <w:r w:rsidR="008D476D">
        <w:rPr>
          <w:rFonts w:asciiTheme="minorEastAsia" w:hAnsiTheme="minorEastAsia" w:hint="eastAsia"/>
          <w:sz w:val="22"/>
        </w:rPr>
        <w:t>29</w:t>
      </w:r>
      <w:r w:rsidRPr="005D3AA2">
        <w:rPr>
          <w:rFonts w:asciiTheme="minorEastAsia" w:hAnsiTheme="minorEastAsia" w:hint="eastAsia"/>
          <w:sz w:val="22"/>
        </w:rPr>
        <w:t>日</w:t>
      </w:r>
      <w:r w:rsidR="006A163A" w:rsidRPr="005D3AA2">
        <w:rPr>
          <w:rFonts w:asciiTheme="minorEastAsia" w:hAnsiTheme="minorEastAsia" w:hint="eastAsia"/>
          <w:sz w:val="22"/>
        </w:rPr>
        <w:t xml:space="preserve">　</w:t>
      </w:r>
    </w:p>
    <w:p w14:paraId="75D3DD50" w14:textId="77777777" w:rsidR="00284F68" w:rsidRPr="005D3AA2" w:rsidRDefault="00351DEB" w:rsidP="007061A0">
      <w:pPr>
        <w:ind w:leftChars="135" w:left="260"/>
        <w:rPr>
          <w:rFonts w:asciiTheme="minorEastAsia" w:hAnsiTheme="minorEastAsia"/>
          <w:sz w:val="22"/>
        </w:rPr>
      </w:pPr>
      <w:r w:rsidRPr="005D3AA2">
        <w:rPr>
          <w:rFonts w:asciiTheme="minorEastAsia" w:hAnsiTheme="minorEastAsia" w:hint="eastAsia"/>
          <w:sz w:val="22"/>
        </w:rPr>
        <w:t>団委員長</w:t>
      </w:r>
      <w:r w:rsidR="009121B8" w:rsidRPr="005D3AA2">
        <w:rPr>
          <w:rFonts w:asciiTheme="minorEastAsia" w:hAnsiTheme="minorEastAsia" w:hint="eastAsia"/>
          <w:sz w:val="22"/>
        </w:rPr>
        <w:t xml:space="preserve">　様</w:t>
      </w:r>
    </w:p>
    <w:p w14:paraId="301D7B4C" w14:textId="2BFB48DF" w:rsidR="009F3C7F" w:rsidRPr="005D3AA2" w:rsidRDefault="009F3C7F" w:rsidP="00A33CA3">
      <w:pPr>
        <w:wordWrap w:val="0"/>
        <w:ind w:right="820"/>
        <w:jc w:val="right"/>
        <w:rPr>
          <w:rFonts w:asciiTheme="minorEastAsia" w:hAnsiTheme="minorEastAsia"/>
          <w:sz w:val="22"/>
        </w:rPr>
      </w:pPr>
      <w:r w:rsidRPr="005D3AA2">
        <w:rPr>
          <w:rFonts w:asciiTheme="minorEastAsia" w:hAnsiTheme="minorEastAsia" w:hint="eastAsia"/>
          <w:sz w:val="22"/>
        </w:rPr>
        <w:t>公益財団法人日本ボーイスカウト栃木県連盟</w:t>
      </w:r>
    </w:p>
    <w:p w14:paraId="4AD5FE0B" w14:textId="62752ED3" w:rsidR="006E24F0" w:rsidRDefault="009F3C7F" w:rsidP="007061A0">
      <w:pPr>
        <w:ind w:leftChars="2558" w:left="4931" w:right="209"/>
        <w:jc w:val="left"/>
        <w:rPr>
          <w:rFonts w:asciiTheme="minorEastAsia" w:hAnsiTheme="minorEastAsia"/>
          <w:sz w:val="22"/>
        </w:rPr>
      </w:pPr>
      <w:r w:rsidRPr="005D3AA2">
        <w:rPr>
          <w:rFonts w:asciiTheme="minorEastAsia" w:hAnsiTheme="minorEastAsia" w:hint="eastAsia"/>
          <w:sz w:val="22"/>
        </w:rPr>
        <w:t>理 事</w:t>
      </w:r>
      <w:r w:rsidRPr="005D3AA2">
        <w:rPr>
          <w:rFonts w:asciiTheme="minorEastAsia" w:hAnsiTheme="minorEastAsia"/>
          <w:sz w:val="22"/>
        </w:rPr>
        <w:t xml:space="preserve"> </w:t>
      </w:r>
      <w:r w:rsidRPr="005D3AA2">
        <w:rPr>
          <w:rFonts w:asciiTheme="minorEastAsia" w:hAnsiTheme="minorEastAsia" w:hint="eastAsia"/>
          <w:sz w:val="22"/>
        </w:rPr>
        <w:t xml:space="preserve">長　</w:t>
      </w:r>
      <w:r w:rsidR="002E1815">
        <w:rPr>
          <w:rFonts w:asciiTheme="minorEastAsia" w:hAnsiTheme="minorEastAsia" w:hint="eastAsia"/>
          <w:sz w:val="22"/>
        </w:rPr>
        <w:t xml:space="preserve">　　　</w:t>
      </w:r>
      <w:r w:rsidRPr="005D3AA2">
        <w:rPr>
          <w:rFonts w:asciiTheme="minorEastAsia" w:hAnsiTheme="minorEastAsia" w:hint="eastAsia"/>
          <w:sz w:val="22"/>
        </w:rPr>
        <w:t>白</w:t>
      </w:r>
      <w:r w:rsidR="00CF2982" w:rsidRPr="005D3AA2">
        <w:rPr>
          <w:rFonts w:asciiTheme="minorEastAsia" w:hAnsiTheme="minorEastAsia" w:hint="eastAsia"/>
          <w:sz w:val="22"/>
        </w:rPr>
        <w:t>澤</w:t>
      </w:r>
      <w:r w:rsidR="002E1815">
        <w:rPr>
          <w:rFonts w:asciiTheme="minorEastAsia" w:hAnsiTheme="minorEastAsia" w:hint="eastAsia"/>
          <w:sz w:val="22"/>
        </w:rPr>
        <w:t xml:space="preserve">　</w:t>
      </w:r>
      <w:r w:rsidRPr="005D3AA2">
        <w:rPr>
          <w:rFonts w:asciiTheme="minorEastAsia" w:hAnsiTheme="minorEastAsia" w:hint="eastAsia"/>
          <w:sz w:val="22"/>
        </w:rPr>
        <w:t>嘉宏 (公印省略)</w:t>
      </w:r>
    </w:p>
    <w:p w14:paraId="6227619C" w14:textId="32AAEDE5" w:rsidR="00CF2982" w:rsidRPr="005D3AA2" w:rsidRDefault="00CF2982" w:rsidP="007061A0">
      <w:pPr>
        <w:ind w:leftChars="2558" w:left="4931" w:right="209"/>
        <w:jc w:val="left"/>
        <w:rPr>
          <w:rFonts w:asciiTheme="minorEastAsia" w:hAnsiTheme="minorEastAsia"/>
          <w:sz w:val="22"/>
        </w:rPr>
      </w:pPr>
      <w:r w:rsidRPr="005D3AA2">
        <w:rPr>
          <w:rFonts w:asciiTheme="minorEastAsia" w:hAnsiTheme="minorEastAsia" w:hint="eastAsia"/>
          <w:sz w:val="22"/>
        </w:rPr>
        <w:t>コミッショナー　中村</w:t>
      </w:r>
      <w:r w:rsidR="002E1815">
        <w:rPr>
          <w:rFonts w:asciiTheme="minorEastAsia" w:hAnsiTheme="minorEastAsia" w:hint="eastAsia"/>
          <w:sz w:val="22"/>
        </w:rPr>
        <w:t xml:space="preserve">　</w:t>
      </w:r>
      <w:r w:rsidRPr="005D3AA2">
        <w:rPr>
          <w:rFonts w:asciiTheme="minorEastAsia" w:hAnsiTheme="minorEastAsia" w:hint="eastAsia"/>
          <w:sz w:val="22"/>
        </w:rPr>
        <w:t>利久 (公印省略)</w:t>
      </w:r>
    </w:p>
    <w:p w14:paraId="2F66307D" w14:textId="77777777" w:rsidR="009F086C" w:rsidRDefault="009F086C" w:rsidP="009F086C">
      <w:pPr>
        <w:outlineLvl w:val="0"/>
        <w:rPr>
          <w:rFonts w:asciiTheme="minorEastAsia" w:hAnsiTheme="minorEastAsia"/>
          <w:sz w:val="22"/>
        </w:rPr>
      </w:pPr>
    </w:p>
    <w:p w14:paraId="3B465028" w14:textId="37EED1C1" w:rsidR="0039152E" w:rsidRPr="005D3AA2" w:rsidRDefault="008D476D" w:rsidP="009F086C">
      <w:pPr>
        <w:ind w:firstLineChars="300" w:firstLine="608"/>
        <w:outlineLvl w:val="0"/>
        <w:rPr>
          <w:rFonts w:asciiTheme="minorEastAsia" w:hAnsiTheme="minorEastAsia"/>
          <w:sz w:val="22"/>
        </w:rPr>
      </w:pPr>
      <w:r>
        <w:rPr>
          <w:rFonts w:asciiTheme="minorEastAsia" w:hAnsiTheme="minorEastAsia" w:hint="eastAsia"/>
          <w:sz w:val="22"/>
        </w:rPr>
        <w:t>日本連盟「</w:t>
      </w:r>
      <w:r w:rsidR="009F086C">
        <w:rPr>
          <w:rFonts w:asciiTheme="minorEastAsia" w:hAnsiTheme="minorEastAsia" w:hint="eastAsia"/>
          <w:sz w:val="22"/>
        </w:rPr>
        <w:t>新型コロナウイルス感染への対応について（注意喚起）</w:t>
      </w:r>
      <w:r>
        <w:rPr>
          <w:rFonts w:asciiTheme="minorEastAsia" w:hAnsiTheme="minorEastAsia" w:hint="eastAsia"/>
          <w:sz w:val="22"/>
        </w:rPr>
        <w:t>」</w:t>
      </w:r>
    </w:p>
    <w:p w14:paraId="18C99B8B" w14:textId="77777777" w:rsidR="003E5970" w:rsidRPr="00695231" w:rsidRDefault="003E5970" w:rsidP="007061A0">
      <w:pPr>
        <w:ind w:firstLineChars="100" w:firstLine="203"/>
        <w:rPr>
          <w:rFonts w:asciiTheme="minorEastAsia" w:hAnsiTheme="minorEastAsia" w:cs="Segoe UI Symbol"/>
          <w:sz w:val="22"/>
        </w:rPr>
      </w:pPr>
    </w:p>
    <w:p w14:paraId="180765CD" w14:textId="3E4D96FE" w:rsidR="009F086C" w:rsidRDefault="00695231" w:rsidP="007061A0">
      <w:pPr>
        <w:ind w:firstLineChars="100" w:firstLine="203"/>
        <w:rPr>
          <w:rFonts w:asciiTheme="minorEastAsia" w:hAnsiTheme="minorEastAsia" w:cs="Segoe UI Symbol"/>
          <w:sz w:val="22"/>
        </w:rPr>
      </w:pPr>
      <w:r w:rsidRPr="00695231">
        <w:rPr>
          <w:rFonts w:asciiTheme="minorEastAsia" w:hAnsiTheme="minorEastAsia" w:cs="Segoe UI Symbol" w:hint="eastAsia"/>
          <w:sz w:val="22"/>
        </w:rPr>
        <w:t>日本連盟</w:t>
      </w:r>
      <w:r w:rsidR="009F086C">
        <w:rPr>
          <w:rFonts w:asciiTheme="minorEastAsia" w:hAnsiTheme="minorEastAsia" w:cs="Segoe UI Symbol" w:hint="eastAsia"/>
          <w:sz w:val="22"/>
        </w:rPr>
        <w:t>より、「新型コロナウイルス感染への対応について（注意喚起）」が</w:t>
      </w:r>
      <w:r w:rsidR="008D476D">
        <w:rPr>
          <w:rFonts w:asciiTheme="minorEastAsia" w:hAnsiTheme="minorEastAsia" w:cs="Segoe UI Symbol" w:hint="eastAsia"/>
          <w:sz w:val="22"/>
        </w:rPr>
        <w:t>再度、</w:t>
      </w:r>
      <w:r w:rsidR="0036706A">
        <w:rPr>
          <w:rFonts w:asciiTheme="minorEastAsia" w:hAnsiTheme="minorEastAsia" w:cs="Segoe UI Symbol" w:hint="eastAsia"/>
          <w:sz w:val="22"/>
        </w:rPr>
        <w:t>発信されました。添付にてお知らせいたします。</w:t>
      </w:r>
    </w:p>
    <w:p w14:paraId="66C71759" w14:textId="2671DC77" w:rsidR="0095529E" w:rsidRDefault="0095529E" w:rsidP="007061A0">
      <w:pPr>
        <w:ind w:firstLineChars="100" w:firstLine="203"/>
        <w:rPr>
          <w:rFonts w:asciiTheme="minorEastAsia" w:hAnsiTheme="minorEastAsia" w:cs="Segoe UI Symbol"/>
          <w:sz w:val="22"/>
        </w:rPr>
      </w:pPr>
      <w:r>
        <w:rPr>
          <w:rFonts w:asciiTheme="minorEastAsia" w:hAnsiTheme="minorEastAsia" w:cs="Segoe UI Symbol" w:hint="eastAsia"/>
          <w:sz w:val="22"/>
        </w:rPr>
        <w:t>「</w:t>
      </w:r>
      <w:r w:rsidR="009F086C">
        <w:rPr>
          <w:rFonts w:asciiTheme="minorEastAsia" w:hAnsiTheme="minorEastAsia" w:cs="Segoe UI Symbol" w:hint="eastAsia"/>
          <w:sz w:val="22"/>
        </w:rPr>
        <w:t>スカウト活動における新型</w:t>
      </w:r>
      <w:r>
        <w:rPr>
          <w:rFonts w:asciiTheme="minorEastAsia" w:hAnsiTheme="minorEastAsia" w:cs="Segoe UI Symbol" w:hint="eastAsia"/>
          <w:sz w:val="22"/>
        </w:rPr>
        <w:t>コロナウイルス感染拡大予防ガイドライン」の更新もされました。</w:t>
      </w:r>
    </w:p>
    <w:p w14:paraId="554636E6" w14:textId="17E38C36" w:rsidR="0095529E" w:rsidRDefault="0014600B" w:rsidP="0095529E">
      <w:pPr>
        <w:ind w:firstLineChars="100" w:firstLine="203"/>
        <w:rPr>
          <w:rFonts w:asciiTheme="minorEastAsia" w:hAnsiTheme="minorEastAsia" w:cs="Segoe UI Symbol"/>
          <w:sz w:val="22"/>
        </w:rPr>
      </w:pPr>
      <w:r>
        <w:rPr>
          <w:rFonts w:asciiTheme="minorEastAsia" w:hAnsiTheme="minorEastAsia" w:cs="Segoe UI Symbol" w:hint="eastAsia"/>
          <w:sz w:val="22"/>
        </w:rPr>
        <w:t>ホームページに</w:t>
      </w:r>
      <w:r w:rsidR="00A52E34">
        <w:rPr>
          <w:rFonts w:asciiTheme="minorEastAsia" w:hAnsiTheme="minorEastAsia" w:cs="Segoe UI Symbol" w:hint="eastAsia"/>
          <w:sz w:val="22"/>
        </w:rPr>
        <w:t>データ（https://www.scout.or.jp/member/covit19_scout_guideline/）</w:t>
      </w:r>
      <w:r w:rsidR="0095529E">
        <w:rPr>
          <w:rFonts w:asciiTheme="minorEastAsia" w:hAnsiTheme="minorEastAsia" w:cs="Segoe UI Symbol" w:hint="eastAsia"/>
          <w:sz w:val="22"/>
        </w:rPr>
        <w:t>が公開され</w:t>
      </w:r>
      <w:r w:rsidR="00555249">
        <w:rPr>
          <w:rFonts w:asciiTheme="minorEastAsia" w:hAnsiTheme="minorEastAsia" w:cs="Segoe UI Symbol" w:hint="eastAsia"/>
          <w:sz w:val="22"/>
        </w:rPr>
        <w:t>ています</w:t>
      </w:r>
      <w:r w:rsidR="0095529E">
        <w:rPr>
          <w:rFonts w:asciiTheme="minorEastAsia" w:hAnsiTheme="minorEastAsia" w:cs="Segoe UI Symbol" w:hint="eastAsia"/>
          <w:sz w:val="22"/>
        </w:rPr>
        <w:t>。</w:t>
      </w:r>
    </w:p>
    <w:p w14:paraId="2B186C3C" w14:textId="7866E0D2" w:rsidR="002146D5" w:rsidRDefault="00D73FF9" w:rsidP="0095529E">
      <w:pPr>
        <w:spacing w:line="360" w:lineRule="exact"/>
        <w:ind w:firstLineChars="100" w:firstLine="203"/>
        <w:rPr>
          <w:rFonts w:asciiTheme="minorEastAsia" w:hAnsiTheme="minorEastAsia" w:cs="Segoe UI Symbol"/>
          <w:sz w:val="22"/>
        </w:rPr>
      </w:pPr>
      <w:r>
        <w:rPr>
          <w:rFonts w:asciiTheme="minorEastAsia" w:hAnsiTheme="minorEastAsia" w:cs="Segoe UI Symbol" w:hint="eastAsia"/>
          <w:sz w:val="22"/>
        </w:rPr>
        <w:t>日本連盟の</w:t>
      </w:r>
      <w:r w:rsidR="0043264B">
        <w:rPr>
          <w:rFonts w:asciiTheme="minorEastAsia" w:hAnsiTheme="minorEastAsia" w:cs="Segoe UI Symbol" w:hint="eastAsia"/>
          <w:sz w:val="22"/>
        </w:rPr>
        <w:t>ガイドラインに基づき、市町</w:t>
      </w:r>
      <w:r w:rsidR="00BE43AC">
        <w:rPr>
          <w:rFonts w:asciiTheme="minorEastAsia" w:hAnsiTheme="minorEastAsia" w:cs="Segoe UI Symbol" w:hint="eastAsia"/>
          <w:sz w:val="22"/>
        </w:rPr>
        <w:t>教育委員会や地域の</w:t>
      </w:r>
      <w:r w:rsidR="00F20500">
        <w:rPr>
          <w:rFonts w:asciiTheme="minorEastAsia" w:hAnsiTheme="minorEastAsia" w:cs="Segoe UI Symbol" w:hint="eastAsia"/>
          <w:sz w:val="22"/>
        </w:rPr>
        <w:t>実態</w:t>
      </w:r>
      <w:r w:rsidR="00BE43AC">
        <w:rPr>
          <w:rFonts w:asciiTheme="minorEastAsia" w:hAnsiTheme="minorEastAsia" w:cs="Segoe UI Symbol" w:hint="eastAsia"/>
          <w:sz w:val="22"/>
        </w:rPr>
        <w:t>を把握した上で</w:t>
      </w:r>
      <w:r w:rsidR="007061A0">
        <w:rPr>
          <w:rFonts w:asciiTheme="minorEastAsia" w:hAnsiTheme="minorEastAsia" w:cs="Segoe UI Symbol" w:hint="eastAsia"/>
          <w:sz w:val="22"/>
        </w:rPr>
        <w:t>、明確な実施根拠</w:t>
      </w:r>
      <w:r w:rsidR="00D21864">
        <w:rPr>
          <w:rFonts w:asciiTheme="minorEastAsia" w:hAnsiTheme="minorEastAsia" w:cs="Segoe UI Symbol" w:hint="eastAsia"/>
          <w:sz w:val="22"/>
        </w:rPr>
        <w:t>を示すとともに</w:t>
      </w:r>
      <w:r w:rsidR="009363E1">
        <w:rPr>
          <w:rFonts w:asciiTheme="minorEastAsia" w:hAnsiTheme="minorEastAsia" w:cs="Segoe UI Symbol" w:hint="eastAsia"/>
          <w:sz w:val="22"/>
        </w:rPr>
        <w:t>、</w:t>
      </w:r>
      <w:r w:rsidR="00D21864">
        <w:rPr>
          <w:rFonts w:asciiTheme="minorEastAsia" w:hAnsiTheme="minorEastAsia" w:cs="Segoe UI Symbol" w:hint="eastAsia"/>
          <w:sz w:val="22"/>
        </w:rPr>
        <w:t>団委員長の適切な判断の下、</w:t>
      </w:r>
      <w:r w:rsidR="007061A0">
        <w:rPr>
          <w:rFonts w:asciiTheme="minorEastAsia" w:hAnsiTheme="minorEastAsia" w:cs="Segoe UI Symbol" w:hint="eastAsia"/>
          <w:sz w:val="22"/>
        </w:rPr>
        <w:t>万全の感染症対策を</w:t>
      </w:r>
      <w:r w:rsidR="0048142F">
        <w:rPr>
          <w:rFonts w:asciiTheme="minorEastAsia" w:hAnsiTheme="minorEastAsia" w:cs="Segoe UI Symbol" w:hint="eastAsia"/>
          <w:sz w:val="22"/>
        </w:rPr>
        <w:t>講じ</w:t>
      </w:r>
      <w:r w:rsidR="00C8659C">
        <w:rPr>
          <w:rFonts w:asciiTheme="minorEastAsia" w:hAnsiTheme="minorEastAsia" w:cs="Segoe UI Symbol" w:hint="eastAsia"/>
          <w:sz w:val="22"/>
        </w:rPr>
        <w:t>る</w:t>
      </w:r>
      <w:r w:rsidR="007061A0">
        <w:rPr>
          <w:rFonts w:asciiTheme="minorEastAsia" w:hAnsiTheme="minorEastAsia" w:cs="Segoe UI Symbol" w:hint="eastAsia"/>
          <w:sz w:val="22"/>
        </w:rPr>
        <w:t>ようお願い申し上げます。</w:t>
      </w:r>
    </w:p>
    <w:p w14:paraId="7E17843B" w14:textId="3270CFC1" w:rsidR="006A6731" w:rsidRDefault="00AE6E84" w:rsidP="0095529E">
      <w:pPr>
        <w:spacing w:line="360" w:lineRule="exact"/>
        <w:ind w:firstLineChars="100" w:firstLine="203"/>
        <w:outlineLvl w:val="0"/>
        <w:rPr>
          <w:rFonts w:asciiTheme="minorEastAsia" w:hAnsiTheme="minorEastAsia" w:cs="Segoe UI Symbol"/>
          <w:sz w:val="22"/>
        </w:rPr>
      </w:pPr>
      <w:r>
        <w:rPr>
          <w:rFonts w:asciiTheme="minorEastAsia" w:hAnsiTheme="minorEastAsia" w:cs="Segoe UI Symbol" w:hint="eastAsia"/>
          <w:sz w:val="22"/>
        </w:rPr>
        <w:t>なお、感染状況は日々変化しています。</w:t>
      </w:r>
      <w:r w:rsidR="00583A08">
        <w:rPr>
          <w:rFonts w:asciiTheme="minorEastAsia" w:hAnsiTheme="minorEastAsia" w:cs="Segoe UI Symbol" w:hint="eastAsia"/>
          <w:sz w:val="22"/>
        </w:rPr>
        <w:t>計画の段階と</w:t>
      </w:r>
      <w:r>
        <w:rPr>
          <w:rFonts w:asciiTheme="minorEastAsia" w:hAnsiTheme="minorEastAsia" w:cs="Segoe UI Symbol" w:hint="eastAsia"/>
          <w:sz w:val="22"/>
        </w:rPr>
        <w:t>実施の段階で</w:t>
      </w:r>
      <w:r w:rsidR="00583A08">
        <w:rPr>
          <w:rFonts w:asciiTheme="minorEastAsia" w:hAnsiTheme="minorEastAsia" w:cs="Segoe UI Symbol" w:hint="eastAsia"/>
          <w:sz w:val="22"/>
        </w:rPr>
        <w:t>異なる判断が必要となる場合もありますので、</w:t>
      </w:r>
      <w:r w:rsidR="003612A1">
        <w:rPr>
          <w:rFonts w:asciiTheme="minorEastAsia" w:hAnsiTheme="minorEastAsia" w:cs="Segoe UI Symbol" w:hint="eastAsia"/>
          <w:sz w:val="22"/>
        </w:rPr>
        <w:t>十分な配慮をお願いします。</w:t>
      </w:r>
    </w:p>
    <w:p w14:paraId="49C963F7" w14:textId="62FCF1C4" w:rsidR="00C61152" w:rsidRDefault="003E5970" w:rsidP="0095529E">
      <w:pPr>
        <w:pStyle w:val="ac"/>
        <w:spacing w:line="360" w:lineRule="exact"/>
        <w:rPr>
          <w:rFonts w:asciiTheme="minorEastAsia" w:hAnsiTheme="minorEastAsia"/>
          <w:sz w:val="22"/>
          <w:szCs w:val="22"/>
        </w:rPr>
      </w:pPr>
      <w:r w:rsidRPr="005D3AA2">
        <w:rPr>
          <w:rFonts w:asciiTheme="minorEastAsia" w:hAnsiTheme="minorEastAsia" w:hint="eastAsia"/>
          <w:sz w:val="22"/>
          <w:szCs w:val="22"/>
        </w:rPr>
        <w:t>記</w:t>
      </w:r>
    </w:p>
    <w:p w14:paraId="7BC33469" w14:textId="77777777" w:rsidR="0095529E" w:rsidRPr="0036706A" w:rsidRDefault="0095529E" w:rsidP="0036706A">
      <w:pPr>
        <w:autoSpaceDE w:val="0"/>
        <w:autoSpaceDN w:val="0"/>
        <w:adjustRightInd w:val="0"/>
        <w:spacing w:line="360" w:lineRule="exact"/>
        <w:ind w:firstLineChars="200" w:firstLine="407"/>
        <w:jc w:val="left"/>
        <w:rPr>
          <w:rFonts w:ascii="ＭＳ 明朝" w:eastAsia="ＭＳ 明朝" w:hAnsi="ＭＳ 明朝" w:cs="MS-Mincho"/>
          <w:b/>
          <w:bCs/>
          <w:kern w:val="0"/>
          <w:sz w:val="22"/>
        </w:rPr>
      </w:pPr>
      <w:r w:rsidRPr="0036706A">
        <w:rPr>
          <w:rFonts w:ascii="ＭＳ 明朝" w:eastAsia="ＭＳ 明朝" w:hAnsi="ＭＳ 明朝" w:cs="MS-Mincho" w:hint="eastAsia"/>
          <w:b/>
          <w:bCs/>
          <w:kern w:val="0"/>
          <w:sz w:val="22"/>
        </w:rPr>
        <w:t>＜活動における配慮事項＞</w:t>
      </w:r>
    </w:p>
    <w:p w14:paraId="0ABEA06D" w14:textId="490763DB" w:rsidR="0095529E" w:rsidRPr="0095529E" w:rsidRDefault="0095529E" w:rsidP="0036706A">
      <w:pPr>
        <w:autoSpaceDE w:val="0"/>
        <w:autoSpaceDN w:val="0"/>
        <w:adjustRightInd w:val="0"/>
        <w:spacing w:line="360" w:lineRule="exact"/>
        <w:ind w:firstLineChars="100" w:firstLine="203"/>
        <w:jc w:val="left"/>
        <w:rPr>
          <w:rFonts w:ascii="ＭＳ 明朝" w:eastAsia="ＭＳ 明朝" w:hAnsi="ＭＳ 明朝" w:cs="MS-Mincho"/>
          <w:kern w:val="0"/>
          <w:sz w:val="22"/>
        </w:rPr>
      </w:pPr>
      <w:r w:rsidRPr="0095529E">
        <w:rPr>
          <w:rFonts w:ascii="ＭＳ 明朝" w:eastAsia="ＭＳ 明朝" w:hAnsi="ＭＳ 明朝" w:cs="Arial"/>
          <w:kern w:val="0"/>
          <w:sz w:val="22"/>
        </w:rPr>
        <w:t xml:space="preserve">1. </w:t>
      </w:r>
      <w:r w:rsidRPr="0095529E">
        <w:rPr>
          <w:rFonts w:ascii="ＭＳ 明朝" w:eastAsia="ＭＳ 明朝" w:hAnsi="ＭＳ 明朝" w:cs="MS-Mincho" w:hint="eastAsia"/>
          <w:kern w:val="0"/>
          <w:sz w:val="22"/>
        </w:rPr>
        <w:t>地域の感染拡大状況を注視し、スカウトたちの安全を第一に考えた活動を行う。</w:t>
      </w:r>
    </w:p>
    <w:p w14:paraId="4F8F91A5" w14:textId="7B9F7242" w:rsidR="0095529E" w:rsidRPr="0095529E" w:rsidRDefault="0095529E" w:rsidP="0036706A">
      <w:pPr>
        <w:autoSpaceDE w:val="0"/>
        <w:autoSpaceDN w:val="0"/>
        <w:adjustRightInd w:val="0"/>
        <w:spacing w:line="360" w:lineRule="exact"/>
        <w:ind w:leftChars="100" w:left="193"/>
        <w:jc w:val="left"/>
        <w:rPr>
          <w:rFonts w:ascii="ＭＳ 明朝" w:eastAsia="ＭＳ 明朝" w:hAnsi="ＭＳ 明朝" w:cs="MS-Mincho"/>
          <w:kern w:val="0"/>
          <w:sz w:val="22"/>
        </w:rPr>
      </w:pPr>
      <w:r w:rsidRPr="0095529E">
        <w:rPr>
          <w:rFonts w:ascii="ＭＳ 明朝" w:eastAsia="ＭＳ 明朝" w:hAnsi="ＭＳ 明朝" w:cs="Arial"/>
          <w:kern w:val="0"/>
          <w:sz w:val="22"/>
        </w:rPr>
        <w:t xml:space="preserve">2. </w:t>
      </w:r>
      <w:r w:rsidRPr="0095529E">
        <w:rPr>
          <w:rFonts w:ascii="ＭＳ 明朝" w:eastAsia="ＭＳ 明朝" w:hAnsi="ＭＳ 明朝" w:cs="MS-Mincho" w:hint="eastAsia"/>
          <w:kern w:val="0"/>
          <w:sz w:val="22"/>
        </w:rPr>
        <w:t>活動内容の変更や延期、中止を視野に入れ、地域社会における感染拡大のリスクを高めないように努める。</w:t>
      </w:r>
    </w:p>
    <w:p w14:paraId="2EB9DDBA" w14:textId="35F8F1D2" w:rsidR="0095529E" w:rsidRDefault="0095529E" w:rsidP="0036706A">
      <w:pPr>
        <w:autoSpaceDE w:val="0"/>
        <w:autoSpaceDN w:val="0"/>
        <w:adjustRightInd w:val="0"/>
        <w:spacing w:line="360" w:lineRule="exact"/>
        <w:ind w:firstLineChars="100" w:firstLine="203"/>
        <w:jc w:val="left"/>
        <w:rPr>
          <w:rFonts w:ascii="ＭＳ 明朝" w:eastAsia="ＭＳ 明朝" w:hAnsi="ＭＳ 明朝" w:cs="MS-Mincho"/>
          <w:kern w:val="0"/>
          <w:sz w:val="22"/>
        </w:rPr>
      </w:pPr>
      <w:r w:rsidRPr="0095529E">
        <w:rPr>
          <w:rFonts w:ascii="ＭＳ 明朝" w:eastAsia="ＭＳ 明朝" w:hAnsi="ＭＳ 明朝" w:cs="Arial"/>
          <w:kern w:val="0"/>
          <w:sz w:val="22"/>
        </w:rPr>
        <w:t xml:space="preserve">3. </w:t>
      </w:r>
      <w:r w:rsidRPr="0095529E">
        <w:rPr>
          <w:rFonts w:ascii="ＭＳ 明朝" w:eastAsia="ＭＳ 明朝" w:hAnsi="ＭＳ 明朝" w:cs="MS-Mincho" w:hint="eastAsia"/>
          <w:kern w:val="0"/>
          <w:sz w:val="22"/>
        </w:rPr>
        <w:t>関係者全員（スカウト、指導者、ご家庭など）が、「新しい生活様式」の徹底に努める。</w:t>
      </w:r>
    </w:p>
    <w:p w14:paraId="2A61E38D" w14:textId="77777777" w:rsidR="0036706A" w:rsidRPr="0095529E" w:rsidRDefault="0036706A" w:rsidP="0095529E">
      <w:pPr>
        <w:autoSpaceDE w:val="0"/>
        <w:autoSpaceDN w:val="0"/>
        <w:adjustRightInd w:val="0"/>
        <w:spacing w:line="360" w:lineRule="exact"/>
        <w:jc w:val="left"/>
        <w:rPr>
          <w:rFonts w:ascii="ＭＳ 明朝" w:eastAsia="ＭＳ 明朝" w:hAnsi="ＭＳ 明朝" w:cs="MS-Mincho"/>
          <w:kern w:val="0"/>
          <w:sz w:val="22"/>
        </w:rPr>
      </w:pPr>
    </w:p>
    <w:p w14:paraId="2B7C064F" w14:textId="77777777" w:rsidR="0095529E" w:rsidRPr="0036706A" w:rsidRDefault="0095529E" w:rsidP="0036706A">
      <w:pPr>
        <w:autoSpaceDE w:val="0"/>
        <w:autoSpaceDN w:val="0"/>
        <w:adjustRightInd w:val="0"/>
        <w:spacing w:line="360" w:lineRule="exact"/>
        <w:ind w:firstLineChars="100" w:firstLine="204"/>
        <w:jc w:val="left"/>
        <w:rPr>
          <w:rFonts w:ascii="ＭＳ 明朝" w:eastAsia="ＭＳ 明朝" w:hAnsi="ＭＳ 明朝" w:cs="MS-Mincho"/>
          <w:b/>
          <w:bCs/>
          <w:kern w:val="0"/>
          <w:sz w:val="22"/>
        </w:rPr>
      </w:pPr>
      <w:r w:rsidRPr="0036706A">
        <w:rPr>
          <w:rFonts w:ascii="ＭＳ 明朝" w:eastAsia="ＭＳ 明朝" w:hAnsi="ＭＳ 明朝" w:cs="MS-Mincho" w:hint="eastAsia"/>
          <w:b/>
          <w:bCs/>
          <w:kern w:val="0"/>
          <w:sz w:val="22"/>
        </w:rPr>
        <w:t>＜感染拡大の可能性がある場合＞</w:t>
      </w:r>
    </w:p>
    <w:p w14:paraId="67418255" w14:textId="77777777" w:rsidR="0036706A" w:rsidRDefault="0095529E" w:rsidP="0036706A">
      <w:pPr>
        <w:autoSpaceDE w:val="0"/>
        <w:autoSpaceDN w:val="0"/>
        <w:adjustRightInd w:val="0"/>
        <w:spacing w:line="360" w:lineRule="exact"/>
        <w:ind w:leftChars="100" w:left="193"/>
        <w:jc w:val="left"/>
        <w:rPr>
          <w:rFonts w:ascii="ＭＳ 明朝" w:eastAsia="ＭＳ 明朝" w:hAnsi="ＭＳ 明朝" w:cs="MS-Mincho"/>
          <w:kern w:val="0"/>
          <w:sz w:val="22"/>
        </w:rPr>
      </w:pPr>
      <w:r w:rsidRPr="0095529E">
        <w:rPr>
          <w:rFonts w:ascii="ＭＳ 明朝" w:eastAsia="ＭＳ 明朝" w:hAnsi="ＭＳ 明朝" w:cs="Arial"/>
          <w:kern w:val="0"/>
          <w:sz w:val="22"/>
        </w:rPr>
        <w:t xml:space="preserve">1. </w:t>
      </w:r>
      <w:r w:rsidRPr="0095529E">
        <w:rPr>
          <w:rFonts w:ascii="ＭＳ 明朝" w:eastAsia="ＭＳ 明朝" w:hAnsi="ＭＳ 明朝" w:cs="MS-Mincho" w:hint="eastAsia"/>
          <w:kern w:val="0"/>
          <w:sz w:val="22"/>
        </w:rPr>
        <w:t>感染リスクはゼロにならないことを前提として、スカウト活動に関連した活動で、感染が拡大した、もしくは拡大の可能性が疑われるような事態があった場合は、関係者は各組織を通じた連絡（団→（地区）→県連盟→日本連盟）を速やかに行う。</w:t>
      </w:r>
    </w:p>
    <w:p w14:paraId="1388125B" w14:textId="5731DB35" w:rsidR="0095529E" w:rsidRDefault="0095529E" w:rsidP="0036706A">
      <w:pPr>
        <w:autoSpaceDE w:val="0"/>
        <w:autoSpaceDN w:val="0"/>
        <w:adjustRightInd w:val="0"/>
        <w:spacing w:line="360" w:lineRule="exact"/>
        <w:ind w:leftChars="100" w:left="193"/>
        <w:jc w:val="left"/>
        <w:rPr>
          <w:rFonts w:ascii="ＭＳ 明朝" w:eastAsia="ＭＳ 明朝" w:hAnsi="ＭＳ 明朝" w:cs="MS-Mincho"/>
          <w:color w:val="000000"/>
          <w:kern w:val="0"/>
          <w:sz w:val="22"/>
        </w:rPr>
      </w:pPr>
      <w:r w:rsidRPr="0095529E">
        <w:rPr>
          <w:rFonts w:ascii="ＭＳ 明朝" w:eastAsia="ＭＳ 明朝" w:hAnsi="ＭＳ 明朝" w:cs="Arial"/>
          <w:color w:val="000000"/>
          <w:kern w:val="0"/>
          <w:sz w:val="22"/>
        </w:rPr>
        <w:t xml:space="preserve">2. </w:t>
      </w:r>
      <w:r w:rsidRPr="0095529E">
        <w:rPr>
          <w:rFonts w:ascii="ＭＳ 明朝" w:eastAsia="ＭＳ 明朝" w:hAnsi="ＭＳ 明朝" w:cs="MS-Mincho" w:hint="eastAsia"/>
          <w:color w:val="000000"/>
          <w:kern w:val="0"/>
          <w:sz w:val="22"/>
        </w:rPr>
        <w:t>この際に、感染者及びその家族等への差別・偏見・誹謗中傷などが生じないよう十分にサポートする。</w:t>
      </w:r>
    </w:p>
    <w:p w14:paraId="2EB36269" w14:textId="77777777" w:rsidR="0036706A" w:rsidRPr="0095529E" w:rsidRDefault="0036706A" w:rsidP="0095529E">
      <w:pPr>
        <w:autoSpaceDE w:val="0"/>
        <w:autoSpaceDN w:val="0"/>
        <w:adjustRightInd w:val="0"/>
        <w:spacing w:line="360" w:lineRule="exact"/>
        <w:jc w:val="left"/>
        <w:rPr>
          <w:rFonts w:ascii="ＭＳ 明朝" w:eastAsia="ＭＳ 明朝" w:hAnsi="ＭＳ 明朝" w:cs="MS-Mincho"/>
          <w:color w:val="000000"/>
          <w:kern w:val="0"/>
          <w:sz w:val="22"/>
        </w:rPr>
      </w:pPr>
    </w:p>
    <w:p w14:paraId="6634E1A8" w14:textId="77777777" w:rsidR="0095529E" w:rsidRPr="0036706A" w:rsidRDefault="0095529E" w:rsidP="0036706A">
      <w:pPr>
        <w:autoSpaceDE w:val="0"/>
        <w:autoSpaceDN w:val="0"/>
        <w:adjustRightInd w:val="0"/>
        <w:spacing w:line="360" w:lineRule="exact"/>
        <w:ind w:firstLineChars="100" w:firstLine="204"/>
        <w:jc w:val="left"/>
        <w:rPr>
          <w:rFonts w:ascii="ＭＳ 明朝" w:eastAsia="ＭＳ 明朝" w:hAnsi="ＭＳ 明朝" w:cs="MS-Mincho"/>
          <w:b/>
          <w:bCs/>
          <w:color w:val="000000"/>
          <w:kern w:val="0"/>
          <w:sz w:val="22"/>
        </w:rPr>
      </w:pPr>
      <w:r w:rsidRPr="0036706A">
        <w:rPr>
          <w:rFonts w:ascii="ＭＳ 明朝" w:eastAsia="ＭＳ 明朝" w:hAnsi="ＭＳ 明朝" w:cs="MS-Mincho" w:hint="eastAsia"/>
          <w:b/>
          <w:bCs/>
          <w:color w:val="000000"/>
          <w:kern w:val="0"/>
          <w:sz w:val="22"/>
        </w:rPr>
        <w:t>＜スカウト活動における新型コロナウイルス感染拡大予防ガイドライン＞</w:t>
      </w:r>
    </w:p>
    <w:p w14:paraId="53045951" w14:textId="0F86BD5A" w:rsidR="0095529E" w:rsidRPr="0095529E" w:rsidRDefault="0095529E" w:rsidP="00555249">
      <w:pPr>
        <w:autoSpaceDE w:val="0"/>
        <w:autoSpaceDN w:val="0"/>
        <w:adjustRightInd w:val="0"/>
        <w:spacing w:line="360" w:lineRule="exact"/>
        <w:ind w:leftChars="100" w:left="193"/>
        <w:jc w:val="left"/>
        <w:rPr>
          <w:rFonts w:ascii="ＭＳ 明朝" w:eastAsia="ＭＳ 明朝" w:hAnsi="ＭＳ 明朝" w:cs="MS-Mincho"/>
          <w:color w:val="000000"/>
          <w:kern w:val="0"/>
          <w:sz w:val="22"/>
        </w:rPr>
      </w:pPr>
      <w:r w:rsidRPr="0095529E">
        <w:rPr>
          <w:rFonts w:ascii="ＭＳ 明朝" w:eastAsia="ＭＳ 明朝" w:hAnsi="ＭＳ 明朝" w:cs="MS-Mincho" w:hint="eastAsia"/>
          <w:color w:val="000000"/>
          <w:kern w:val="0"/>
          <w:sz w:val="22"/>
        </w:rPr>
        <w:t>ガイドラインで引用している文部科学省の『「新しい生活様式」を踏まえた学校の行動基準』が更新されていることから、内容を更新。</w:t>
      </w:r>
    </w:p>
    <w:p w14:paraId="68E35C14" w14:textId="5BB99832" w:rsidR="0095529E" w:rsidRDefault="00CD163C" w:rsidP="0036706A">
      <w:pPr>
        <w:autoSpaceDE w:val="0"/>
        <w:autoSpaceDN w:val="0"/>
        <w:adjustRightInd w:val="0"/>
        <w:spacing w:line="360" w:lineRule="exact"/>
        <w:ind w:firstLineChars="200" w:firstLine="386"/>
        <w:jc w:val="left"/>
        <w:rPr>
          <w:rFonts w:ascii="ＭＳ 明朝" w:eastAsia="ＭＳ 明朝" w:hAnsi="ＭＳ 明朝" w:cs="MS-Mincho"/>
          <w:color w:val="1155CD"/>
          <w:kern w:val="0"/>
          <w:sz w:val="22"/>
        </w:rPr>
      </w:pPr>
      <w:hyperlink r:id="rId7" w:history="1">
        <w:r w:rsidR="0036706A" w:rsidRPr="00EF58BD">
          <w:rPr>
            <w:rStyle w:val="af"/>
            <w:rFonts w:ascii="ＭＳ 明朝" w:eastAsia="ＭＳ 明朝" w:hAnsi="ＭＳ 明朝" w:cs="MS-Mincho"/>
            <w:kern w:val="0"/>
            <w:sz w:val="22"/>
          </w:rPr>
          <w:t>https://www.scout.or.jp/member/covid19_scout_guideline/</w:t>
        </w:r>
      </w:hyperlink>
    </w:p>
    <w:p w14:paraId="6A99EB94" w14:textId="54BB71C9" w:rsidR="0036706A" w:rsidRPr="0036706A" w:rsidRDefault="0036706A" w:rsidP="0095529E">
      <w:pPr>
        <w:autoSpaceDE w:val="0"/>
        <w:autoSpaceDN w:val="0"/>
        <w:adjustRightInd w:val="0"/>
        <w:spacing w:line="360" w:lineRule="exact"/>
        <w:jc w:val="left"/>
        <w:rPr>
          <w:rFonts w:ascii="ＭＳ 明朝" w:eastAsia="ＭＳ 明朝" w:hAnsi="ＭＳ 明朝" w:cs="MS-Mincho"/>
          <w:color w:val="1155CD"/>
          <w:kern w:val="0"/>
          <w:sz w:val="22"/>
        </w:rPr>
      </w:pPr>
    </w:p>
    <w:p w14:paraId="360918E4" w14:textId="53BCFB25" w:rsidR="0036706A" w:rsidRPr="0036706A" w:rsidRDefault="0036706A" w:rsidP="0095529E">
      <w:pPr>
        <w:autoSpaceDE w:val="0"/>
        <w:autoSpaceDN w:val="0"/>
        <w:adjustRightInd w:val="0"/>
        <w:spacing w:line="360" w:lineRule="exact"/>
        <w:jc w:val="left"/>
        <w:rPr>
          <w:rFonts w:asciiTheme="majorEastAsia" w:eastAsiaTheme="majorEastAsia" w:hAnsiTheme="majorEastAsia" w:cs="MS-Mincho"/>
          <w:kern w:val="0"/>
          <w:sz w:val="22"/>
        </w:rPr>
      </w:pPr>
      <w:r w:rsidRPr="0036706A">
        <w:rPr>
          <w:rFonts w:asciiTheme="majorEastAsia" w:eastAsiaTheme="majorEastAsia" w:hAnsiTheme="majorEastAsia" w:cs="MS-Mincho" w:hint="eastAsia"/>
          <w:kern w:val="0"/>
          <w:sz w:val="22"/>
        </w:rPr>
        <w:t>添付資料：　新型コロナウイルス感染への対応について（注意喚起）</w:t>
      </w:r>
    </w:p>
    <w:p w14:paraId="0C2230F1" w14:textId="77777777" w:rsidR="00CD163C" w:rsidRDefault="0036706A" w:rsidP="0095529E">
      <w:pPr>
        <w:autoSpaceDE w:val="0"/>
        <w:autoSpaceDN w:val="0"/>
        <w:adjustRightInd w:val="0"/>
        <w:spacing w:line="360" w:lineRule="exact"/>
        <w:jc w:val="left"/>
        <w:rPr>
          <w:rFonts w:asciiTheme="majorEastAsia" w:eastAsiaTheme="majorEastAsia" w:hAnsiTheme="majorEastAsia" w:cs="MS-Mincho"/>
          <w:kern w:val="0"/>
          <w:sz w:val="22"/>
        </w:rPr>
      </w:pPr>
      <w:r w:rsidRPr="0036706A">
        <w:rPr>
          <w:rFonts w:asciiTheme="majorEastAsia" w:eastAsiaTheme="majorEastAsia" w:hAnsiTheme="majorEastAsia" w:cs="MS-Mincho" w:hint="eastAsia"/>
          <w:kern w:val="0"/>
          <w:sz w:val="22"/>
        </w:rPr>
        <w:t xml:space="preserve">　　　　　　</w:t>
      </w:r>
    </w:p>
    <w:p w14:paraId="3192667E" w14:textId="58B3FDF3" w:rsidR="00555249" w:rsidRPr="0036706A" w:rsidRDefault="00555249" w:rsidP="0095529E">
      <w:pPr>
        <w:autoSpaceDE w:val="0"/>
        <w:autoSpaceDN w:val="0"/>
        <w:adjustRightInd w:val="0"/>
        <w:spacing w:line="360" w:lineRule="exact"/>
        <w:jc w:val="left"/>
        <w:rPr>
          <w:rFonts w:asciiTheme="majorEastAsia" w:eastAsiaTheme="majorEastAsia" w:hAnsiTheme="majorEastAsia" w:cs="MS-Mincho"/>
          <w:kern w:val="0"/>
          <w:sz w:val="22"/>
        </w:rPr>
      </w:pPr>
      <w:r>
        <w:rPr>
          <w:rFonts w:ascii="Segoe UI Symbol" w:hAnsi="Segoe UI Symbol" w:cs="Segoe UI Symbol" w:hint="eastAsia"/>
          <w:noProof/>
          <w:sz w:val="24"/>
          <w:szCs w:val="24"/>
        </w:rPr>
        <mc:AlternateContent>
          <mc:Choice Requires="wps">
            <w:drawing>
              <wp:anchor distT="0" distB="0" distL="114300" distR="114300" simplePos="0" relativeHeight="251661312" behindDoc="0" locked="0" layoutInCell="1" allowOverlap="1" wp14:anchorId="7AB75686" wp14:editId="1ECD1069">
                <wp:simplePos x="0" y="0"/>
                <wp:positionH relativeFrom="column">
                  <wp:posOffset>3432810</wp:posOffset>
                </wp:positionH>
                <wp:positionV relativeFrom="paragraph">
                  <wp:posOffset>83820</wp:posOffset>
                </wp:positionV>
                <wp:extent cx="2600325" cy="8953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2600325" cy="895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DD3746" w14:textId="77777777" w:rsidR="00555249" w:rsidRDefault="00555249" w:rsidP="00555249">
                            <w:pPr>
                              <w:ind w:firstLineChars="200" w:firstLine="366"/>
                              <w:rPr>
                                <w:sz w:val="20"/>
                                <w:szCs w:val="20"/>
                              </w:rPr>
                            </w:pPr>
                            <w:r>
                              <w:rPr>
                                <w:rFonts w:hint="eastAsia"/>
                                <w:sz w:val="20"/>
                                <w:szCs w:val="20"/>
                              </w:rPr>
                              <w:t>栃木県連盟事務局</w:t>
                            </w:r>
                          </w:p>
                          <w:p w14:paraId="579E418F" w14:textId="77777777" w:rsidR="00555249" w:rsidRDefault="00555249" w:rsidP="00555249">
                            <w:pPr>
                              <w:ind w:firstLineChars="100" w:firstLine="183"/>
                              <w:rPr>
                                <w:sz w:val="20"/>
                                <w:szCs w:val="20"/>
                              </w:rPr>
                            </w:pPr>
                            <w:r>
                              <w:rPr>
                                <w:rFonts w:hint="eastAsia"/>
                                <w:sz w:val="20"/>
                                <w:szCs w:val="20"/>
                              </w:rPr>
                              <w:t>☎</w:t>
                            </w:r>
                            <w:r>
                              <w:rPr>
                                <w:rFonts w:hint="eastAsia"/>
                                <w:sz w:val="20"/>
                                <w:szCs w:val="20"/>
                              </w:rPr>
                              <w:t>028-621-9800</w:t>
                            </w:r>
                            <w:r>
                              <w:rPr>
                                <w:rFonts w:hint="eastAsia"/>
                                <w:sz w:val="20"/>
                                <w:szCs w:val="20"/>
                              </w:rPr>
                              <w:t xml:space="preserve">　</w:t>
                            </w:r>
                            <w:r>
                              <w:rPr>
                                <w:rFonts w:hint="eastAsia"/>
                                <w:sz w:val="20"/>
                                <w:szCs w:val="20"/>
                              </w:rPr>
                              <w:t>FAX</w:t>
                            </w:r>
                            <w:r>
                              <w:rPr>
                                <w:rFonts w:hint="eastAsia"/>
                                <w:sz w:val="20"/>
                                <w:szCs w:val="20"/>
                              </w:rPr>
                              <w:t xml:space="preserve">　</w:t>
                            </w:r>
                            <w:r>
                              <w:rPr>
                                <w:rFonts w:hint="eastAsia"/>
                                <w:sz w:val="20"/>
                                <w:szCs w:val="20"/>
                              </w:rPr>
                              <w:t>028-678-3307</w:t>
                            </w:r>
                          </w:p>
                          <w:p w14:paraId="6D45EF93" w14:textId="77777777" w:rsidR="00555249" w:rsidRDefault="00555249" w:rsidP="00555249">
                            <w:pPr>
                              <w:rPr>
                                <w:sz w:val="20"/>
                                <w:szCs w:val="20"/>
                              </w:rPr>
                            </w:pPr>
                            <w:r>
                              <w:rPr>
                                <w:rFonts w:hint="eastAsia"/>
                                <w:sz w:val="20"/>
                                <w:szCs w:val="20"/>
                              </w:rPr>
                              <w:t xml:space="preserve">　メール　</w:t>
                            </w:r>
                            <w:r>
                              <w:rPr>
                                <w:rFonts w:hint="eastAsia"/>
                                <w:sz w:val="20"/>
                                <w:szCs w:val="20"/>
                              </w:rPr>
                              <w:t>bstochig@m14.alpha-net.ne.jp</w:t>
                            </w:r>
                          </w:p>
                          <w:p w14:paraId="2F04D86F" w14:textId="77777777" w:rsidR="00555249" w:rsidRPr="0083253F" w:rsidRDefault="00555249" w:rsidP="00555249">
                            <w:r>
                              <w:rPr>
                                <w:rFonts w:hint="eastAsia"/>
                              </w:rPr>
                              <w:t xml:space="preserve">　　　　</w:t>
                            </w:r>
                            <w:r>
                              <w:rPr>
                                <w:rFonts w:hint="eastAsia"/>
                              </w:rPr>
                              <w:t xml:space="preserve"> </w:t>
                            </w:r>
                            <w:r>
                              <w:t xml:space="preserve"> secretariat@tochigi.scout.jp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B75686" id="_x0000_t202" coordsize="21600,21600" o:spt="202" path="m,l,21600r21600,l21600,xe">
                <v:stroke joinstyle="miter"/>
                <v:path gradientshapeok="t" o:connecttype="rect"/>
              </v:shapetype>
              <v:shape id="テキスト ボックス 2" o:spid="_x0000_s1026" type="#_x0000_t202" style="position:absolute;margin-left:270.3pt;margin-top:6.6pt;width:204.75pt;height: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" fillcolor="white [3201]" strokeweight=".5pt">
                <v:textbox>
                  <w:txbxContent>
                    <w:p w14:paraId="0EDD3746" w14:textId="77777777" w:rsidR="00555249" w:rsidRDefault="00555249" w:rsidP="00555249">
                      <w:pPr>
                        <w:ind w:firstLineChars="200" w:firstLine="366"/>
                        <w:rPr>
                          <w:sz w:val="20"/>
                          <w:szCs w:val="20"/>
                        </w:rPr>
                      </w:pPr>
                      <w:r>
                        <w:rPr>
                          <w:rFonts w:hint="eastAsia"/>
                          <w:sz w:val="20"/>
                          <w:szCs w:val="20"/>
                        </w:rPr>
                        <w:t>栃木県連盟事務局</w:t>
                      </w:r>
                    </w:p>
                    <w:p w14:paraId="579E418F" w14:textId="77777777" w:rsidR="00555249" w:rsidRDefault="00555249" w:rsidP="00555249">
                      <w:pPr>
                        <w:ind w:firstLineChars="100" w:firstLine="183"/>
                        <w:rPr>
                          <w:sz w:val="20"/>
                          <w:szCs w:val="20"/>
                        </w:rPr>
                      </w:pPr>
                      <w:r>
                        <w:rPr>
                          <w:rFonts w:hint="eastAsia"/>
                          <w:sz w:val="20"/>
                          <w:szCs w:val="20"/>
                        </w:rPr>
                        <w:t>☎</w:t>
                      </w:r>
                      <w:r>
                        <w:rPr>
                          <w:rFonts w:hint="eastAsia"/>
                          <w:sz w:val="20"/>
                          <w:szCs w:val="20"/>
                        </w:rPr>
                        <w:t>028-621-9800</w:t>
                      </w:r>
                      <w:r>
                        <w:rPr>
                          <w:rFonts w:hint="eastAsia"/>
                          <w:sz w:val="20"/>
                          <w:szCs w:val="20"/>
                        </w:rPr>
                        <w:t xml:space="preserve">　</w:t>
                      </w:r>
                      <w:r>
                        <w:rPr>
                          <w:rFonts w:hint="eastAsia"/>
                          <w:sz w:val="20"/>
                          <w:szCs w:val="20"/>
                        </w:rPr>
                        <w:t>FAX</w:t>
                      </w:r>
                      <w:r>
                        <w:rPr>
                          <w:rFonts w:hint="eastAsia"/>
                          <w:sz w:val="20"/>
                          <w:szCs w:val="20"/>
                        </w:rPr>
                        <w:t xml:space="preserve">　</w:t>
                      </w:r>
                      <w:r>
                        <w:rPr>
                          <w:rFonts w:hint="eastAsia"/>
                          <w:sz w:val="20"/>
                          <w:szCs w:val="20"/>
                        </w:rPr>
                        <w:t>028-678-3307</w:t>
                      </w:r>
                    </w:p>
                    <w:p w14:paraId="6D45EF93" w14:textId="77777777" w:rsidR="00555249" w:rsidRDefault="00555249" w:rsidP="00555249">
                      <w:pPr>
                        <w:rPr>
                          <w:sz w:val="20"/>
                          <w:szCs w:val="20"/>
                        </w:rPr>
                      </w:pPr>
                      <w:r>
                        <w:rPr>
                          <w:rFonts w:hint="eastAsia"/>
                          <w:sz w:val="20"/>
                          <w:szCs w:val="20"/>
                        </w:rPr>
                        <w:t xml:space="preserve">　メール　</w:t>
                      </w:r>
                      <w:r>
                        <w:rPr>
                          <w:rFonts w:hint="eastAsia"/>
                          <w:sz w:val="20"/>
                          <w:szCs w:val="20"/>
                        </w:rPr>
                        <w:t>bstochig@m14.alpha-net.ne.jp</w:t>
                      </w:r>
                    </w:p>
                    <w:p w14:paraId="2F04D86F" w14:textId="77777777" w:rsidR="00555249" w:rsidRPr="0083253F" w:rsidRDefault="00555249" w:rsidP="00555249">
                      <w:r>
                        <w:rPr>
                          <w:rFonts w:hint="eastAsia"/>
                        </w:rPr>
                        <w:t xml:space="preserve">　　　　</w:t>
                      </w:r>
                      <w:r>
                        <w:rPr>
                          <w:rFonts w:hint="eastAsia"/>
                        </w:rPr>
                        <w:t xml:space="preserve"> </w:t>
                      </w:r>
                      <w:r>
                        <w:t xml:space="preserve"> secretariat@tochigi.scout.jp</w:t>
                      </w:r>
                    </w:p>
                  </w:txbxContent>
                </v:textbox>
              </v:shape>
            </w:pict>
          </mc:Fallback>
        </mc:AlternateContent>
      </w:r>
    </w:p>
    <w:sectPr w:rsidR="00555249" w:rsidRPr="0036706A" w:rsidSect="007061A0">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C6AA5A" w14:textId="77777777" w:rsidR="00A324B2" w:rsidRDefault="00A324B2" w:rsidP="00CC6B73">
      <w:r>
        <w:separator/>
      </w:r>
    </w:p>
  </w:endnote>
  <w:endnote w:type="continuationSeparator" w:id="0">
    <w:p w14:paraId="58BD1D07" w14:textId="77777777" w:rsidR="00A324B2" w:rsidRDefault="00A324B2" w:rsidP="00CC6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5CAB94" w14:textId="77777777" w:rsidR="00A324B2" w:rsidRDefault="00A324B2" w:rsidP="00CC6B73">
      <w:r>
        <w:separator/>
      </w:r>
    </w:p>
  </w:footnote>
  <w:footnote w:type="continuationSeparator" w:id="0">
    <w:p w14:paraId="0B1BE9B1" w14:textId="77777777" w:rsidR="00A324B2" w:rsidRDefault="00A324B2" w:rsidP="00CC6B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C4687C"/>
    <w:multiLevelType w:val="hybridMultilevel"/>
    <w:tmpl w:val="B5249F6E"/>
    <w:lvl w:ilvl="0" w:tplc="ABAEAC0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306617"/>
    <w:multiLevelType w:val="hybridMultilevel"/>
    <w:tmpl w:val="F20C42CE"/>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1608773B"/>
    <w:multiLevelType w:val="hybridMultilevel"/>
    <w:tmpl w:val="C89234FA"/>
    <w:lvl w:ilvl="0" w:tplc="04090011">
      <w:start w:val="1"/>
      <w:numFmt w:val="decimalEnclosedCircle"/>
      <w:lvlText w:val="%1"/>
      <w:lvlJc w:val="left"/>
      <w:pPr>
        <w:ind w:left="1129" w:hanging="420"/>
      </w:p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 w15:restartNumberingAfterBreak="0">
    <w:nsid w:val="1F762F10"/>
    <w:multiLevelType w:val="hybridMultilevel"/>
    <w:tmpl w:val="CC72F09C"/>
    <w:lvl w:ilvl="0" w:tplc="BD724A2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20AE587C"/>
    <w:multiLevelType w:val="hybridMultilevel"/>
    <w:tmpl w:val="8CFC1FB8"/>
    <w:lvl w:ilvl="0" w:tplc="66D45D98">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2A6949E1"/>
    <w:multiLevelType w:val="hybridMultilevel"/>
    <w:tmpl w:val="CE86858A"/>
    <w:lvl w:ilvl="0" w:tplc="B00A02E0">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33DD71EA"/>
    <w:multiLevelType w:val="hybridMultilevel"/>
    <w:tmpl w:val="87287604"/>
    <w:lvl w:ilvl="0" w:tplc="34540D02">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66F721D"/>
    <w:multiLevelType w:val="hybridMultilevel"/>
    <w:tmpl w:val="44FCF04E"/>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44860E47"/>
    <w:multiLevelType w:val="hybridMultilevel"/>
    <w:tmpl w:val="80DE59A8"/>
    <w:lvl w:ilvl="0" w:tplc="34540D02">
      <w:start w:val="1"/>
      <w:numFmt w:val="decimal"/>
      <w:lvlText w:val="(%1)"/>
      <w:lvlJc w:val="left"/>
      <w:pPr>
        <w:ind w:left="830" w:hanging="420"/>
      </w:pPr>
      <w:rPr>
        <w:rFonts w:hint="eastAsia"/>
      </w:rPr>
    </w:lvl>
    <w:lvl w:ilvl="1" w:tplc="0409000B" w:tentative="1">
      <w:start w:val="1"/>
      <w:numFmt w:val="bullet"/>
      <w:lvlText w:val=""/>
      <w:lvlJc w:val="left"/>
      <w:pPr>
        <w:ind w:left="1250" w:hanging="420"/>
      </w:pPr>
      <w:rPr>
        <w:rFonts w:ascii="Wingdings" w:hAnsi="Wingdings" w:hint="default"/>
      </w:rPr>
    </w:lvl>
    <w:lvl w:ilvl="2" w:tplc="0409000D" w:tentative="1">
      <w:start w:val="1"/>
      <w:numFmt w:val="bullet"/>
      <w:lvlText w:val=""/>
      <w:lvlJc w:val="left"/>
      <w:pPr>
        <w:ind w:left="1670" w:hanging="420"/>
      </w:pPr>
      <w:rPr>
        <w:rFonts w:ascii="Wingdings" w:hAnsi="Wingdings" w:hint="default"/>
      </w:rPr>
    </w:lvl>
    <w:lvl w:ilvl="3" w:tplc="04090001" w:tentative="1">
      <w:start w:val="1"/>
      <w:numFmt w:val="bullet"/>
      <w:lvlText w:val=""/>
      <w:lvlJc w:val="left"/>
      <w:pPr>
        <w:ind w:left="2090" w:hanging="420"/>
      </w:pPr>
      <w:rPr>
        <w:rFonts w:ascii="Wingdings" w:hAnsi="Wingdings" w:hint="default"/>
      </w:rPr>
    </w:lvl>
    <w:lvl w:ilvl="4" w:tplc="0409000B" w:tentative="1">
      <w:start w:val="1"/>
      <w:numFmt w:val="bullet"/>
      <w:lvlText w:val=""/>
      <w:lvlJc w:val="left"/>
      <w:pPr>
        <w:ind w:left="2510" w:hanging="420"/>
      </w:pPr>
      <w:rPr>
        <w:rFonts w:ascii="Wingdings" w:hAnsi="Wingdings" w:hint="default"/>
      </w:rPr>
    </w:lvl>
    <w:lvl w:ilvl="5" w:tplc="0409000D" w:tentative="1">
      <w:start w:val="1"/>
      <w:numFmt w:val="bullet"/>
      <w:lvlText w:val=""/>
      <w:lvlJc w:val="left"/>
      <w:pPr>
        <w:ind w:left="2930" w:hanging="420"/>
      </w:pPr>
      <w:rPr>
        <w:rFonts w:ascii="Wingdings" w:hAnsi="Wingdings" w:hint="default"/>
      </w:rPr>
    </w:lvl>
    <w:lvl w:ilvl="6" w:tplc="04090001" w:tentative="1">
      <w:start w:val="1"/>
      <w:numFmt w:val="bullet"/>
      <w:lvlText w:val=""/>
      <w:lvlJc w:val="left"/>
      <w:pPr>
        <w:ind w:left="3350" w:hanging="420"/>
      </w:pPr>
      <w:rPr>
        <w:rFonts w:ascii="Wingdings" w:hAnsi="Wingdings" w:hint="default"/>
      </w:rPr>
    </w:lvl>
    <w:lvl w:ilvl="7" w:tplc="0409000B" w:tentative="1">
      <w:start w:val="1"/>
      <w:numFmt w:val="bullet"/>
      <w:lvlText w:val=""/>
      <w:lvlJc w:val="left"/>
      <w:pPr>
        <w:ind w:left="3770" w:hanging="420"/>
      </w:pPr>
      <w:rPr>
        <w:rFonts w:ascii="Wingdings" w:hAnsi="Wingdings" w:hint="default"/>
      </w:rPr>
    </w:lvl>
    <w:lvl w:ilvl="8" w:tplc="0409000D" w:tentative="1">
      <w:start w:val="1"/>
      <w:numFmt w:val="bullet"/>
      <w:lvlText w:val=""/>
      <w:lvlJc w:val="left"/>
      <w:pPr>
        <w:ind w:left="4190" w:hanging="420"/>
      </w:pPr>
      <w:rPr>
        <w:rFonts w:ascii="Wingdings" w:hAnsi="Wingdings" w:hint="default"/>
      </w:rPr>
    </w:lvl>
  </w:abstractNum>
  <w:abstractNum w:abstractNumId="9" w15:restartNumberingAfterBreak="0">
    <w:nsid w:val="492E31AF"/>
    <w:multiLevelType w:val="hybridMultilevel"/>
    <w:tmpl w:val="7430FA10"/>
    <w:lvl w:ilvl="0" w:tplc="DCF08068">
      <w:start w:val="1"/>
      <w:numFmt w:val="decimal"/>
      <w:lvlText w:val="(%1）."/>
      <w:lvlJc w:val="left"/>
      <w:pPr>
        <w:ind w:left="1129"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EC2240D"/>
    <w:multiLevelType w:val="hybridMultilevel"/>
    <w:tmpl w:val="8CFC1FB8"/>
    <w:lvl w:ilvl="0" w:tplc="66D45D98">
      <w:start w:val="1"/>
      <w:numFmt w:val="decimal"/>
      <w:lvlText w:val="（%1）"/>
      <w:lvlJc w:val="left"/>
      <w:pPr>
        <w:ind w:left="4248"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6CFC4CFF"/>
    <w:multiLevelType w:val="hybridMultilevel"/>
    <w:tmpl w:val="8CFC1FB8"/>
    <w:lvl w:ilvl="0" w:tplc="66D45D98">
      <w:start w:val="1"/>
      <w:numFmt w:val="decimal"/>
      <w:lvlText w:val="（%1）"/>
      <w:lvlJc w:val="left"/>
      <w:pPr>
        <w:ind w:left="5098"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5"/>
  </w:num>
  <w:num w:numId="2">
    <w:abstractNumId w:val="2"/>
  </w:num>
  <w:num w:numId="3">
    <w:abstractNumId w:val="3"/>
  </w:num>
  <w:num w:numId="4">
    <w:abstractNumId w:val="7"/>
  </w:num>
  <w:num w:numId="5">
    <w:abstractNumId w:val="1"/>
  </w:num>
  <w:num w:numId="6">
    <w:abstractNumId w:val="9"/>
  </w:num>
  <w:num w:numId="7">
    <w:abstractNumId w:val="4"/>
  </w:num>
  <w:num w:numId="8">
    <w:abstractNumId w:val="11"/>
  </w:num>
  <w:num w:numId="9">
    <w:abstractNumId w:val="10"/>
  </w:num>
  <w:num w:numId="10">
    <w:abstractNumId w:val="0"/>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F68"/>
    <w:rsid w:val="0001254E"/>
    <w:rsid w:val="0002789B"/>
    <w:rsid w:val="00043511"/>
    <w:rsid w:val="00044F66"/>
    <w:rsid w:val="0004520A"/>
    <w:rsid w:val="0005247E"/>
    <w:rsid w:val="000532F0"/>
    <w:rsid w:val="00065D7A"/>
    <w:rsid w:val="00073C14"/>
    <w:rsid w:val="00080CE2"/>
    <w:rsid w:val="00093139"/>
    <w:rsid w:val="000C374F"/>
    <w:rsid w:val="000D3499"/>
    <w:rsid w:val="000D4C29"/>
    <w:rsid w:val="000E2744"/>
    <w:rsid w:val="000E57E2"/>
    <w:rsid w:val="000F0978"/>
    <w:rsid w:val="000F408A"/>
    <w:rsid w:val="000F619F"/>
    <w:rsid w:val="001026F8"/>
    <w:rsid w:val="00105FBC"/>
    <w:rsid w:val="001101C4"/>
    <w:rsid w:val="00111BA4"/>
    <w:rsid w:val="00112511"/>
    <w:rsid w:val="001309DF"/>
    <w:rsid w:val="00143AA4"/>
    <w:rsid w:val="00143C5A"/>
    <w:rsid w:val="00143ED5"/>
    <w:rsid w:val="0014600B"/>
    <w:rsid w:val="00155B5E"/>
    <w:rsid w:val="00157BD0"/>
    <w:rsid w:val="0016033C"/>
    <w:rsid w:val="0016627B"/>
    <w:rsid w:val="00181FA7"/>
    <w:rsid w:val="00184122"/>
    <w:rsid w:val="001967E7"/>
    <w:rsid w:val="001A004D"/>
    <w:rsid w:val="001B1E40"/>
    <w:rsid w:val="001B6CDB"/>
    <w:rsid w:val="001C0F8F"/>
    <w:rsid w:val="001D53A1"/>
    <w:rsid w:val="001D7362"/>
    <w:rsid w:val="001E486B"/>
    <w:rsid w:val="002146D5"/>
    <w:rsid w:val="00216474"/>
    <w:rsid w:val="00232AC4"/>
    <w:rsid w:val="00233E04"/>
    <w:rsid w:val="0023778A"/>
    <w:rsid w:val="00240214"/>
    <w:rsid w:val="002565EA"/>
    <w:rsid w:val="00273787"/>
    <w:rsid w:val="00284F68"/>
    <w:rsid w:val="002876FB"/>
    <w:rsid w:val="00295C9B"/>
    <w:rsid w:val="002A5B4E"/>
    <w:rsid w:val="002A6E68"/>
    <w:rsid w:val="002C26C5"/>
    <w:rsid w:val="002D23DC"/>
    <w:rsid w:val="002E1815"/>
    <w:rsid w:val="002F46ED"/>
    <w:rsid w:val="00303ABD"/>
    <w:rsid w:val="00303F2C"/>
    <w:rsid w:val="003206C1"/>
    <w:rsid w:val="00321F86"/>
    <w:rsid w:val="00322D32"/>
    <w:rsid w:val="00322FA9"/>
    <w:rsid w:val="00326741"/>
    <w:rsid w:val="0034527B"/>
    <w:rsid w:val="00350058"/>
    <w:rsid w:val="003510A8"/>
    <w:rsid w:val="00351DEB"/>
    <w:rsid w:val="0035638E"/>
    <w:rsid w:val="003612A1"/>
    <w:rsid w:val="0036706A"/>
    <w:rsid w:val="00371C19"/>
    <w:rsid w:val="00380116"/>
    <w:rsid w:val="003865D7"/>
    <w:rsid w:val="0039152E"/>
    <w:rsid w:val="00392C3E"/>
    <w:rsid w:val="00393A47"/>
    <w:rsid w:val="00394F9C"/>
    <w:rsid w:val="00396753"/>
    <w:rsid w:val="003A2D68"/>
    <w:rsid w:val="003B4381"/>
    <w:rsid w:val="003D7710"/>
    <w:rsid w:val="003E0C2B"/>
    <w:rsid w:val="003E5970"/>
    <w:rsid w:val="003E64DE"/>
    <w:rsid w:val="0040298A"/>
    <w:rsid w:val="00414C26"/>
    <w:rsid w:val="0043264B"/>
    <w:rsid w:val="00441E84"/>
    <w:rsid w:val="0044221C"/>
    <w:rsid w:val="00465B28"/>
    <w:rsid w:val="00471821"/>
    <w:rsid w:val="0048142F"/>
    <w:rsid w:val="00482CDA"/>
    <w:rsid w:val="00487089"/>
    <w:rsid w:val="004B23E2"/>
    <w:rsid w:val="004D028F"/>
    <w:rsid w:val="004D3855"/>
    <w:rsid w:val="004E3E7A"/>
    <w:rsid w:val="005103E1"/>
    <w:rsid w:val="00521E55"/>
    <w:rsid w:val="00523437"/>
    <w:rsid w:val="005253F0"/>
    <w:rsid w:val="0054076A"/>
    <w:rsid w:val="00555249"/>
    <w:rsid w:val="00561F92"/>
    <w:rsid w:val="0057503C"/>
    <w:rsid w:val="00575EAA"/>
    <w:rsid w:val="00583A08"/>
    <w:rsid w:val="00585452"/>
    <w:rsid w:val="00586650"/>
    <w:rsid w:val="005969F0"/>
    <w:rsid w:val="005B3B2F"/>
    <w:rsid w:val="005D3AA2"/>
    <w:rsid w:val="005D4141"/>
    <w:rsid w:val="005D5372"/>
    <w:rsid w:val="005E3742"/>
    <w:rsid w:val="00602B81"/>
    <w:rsid w:val="00633054"/>
    <w:rsid w:val="00657C04"/>
    <w:rsid w:val="00671FB1"/>
    <w:rsid w:val="006819F8"/>
    <w:rsid w:val="006920C4"/>
    <w:rsid w:val="00692D81"/>
    <w:rsid w:val="006951B0"/>
    <w:rsid w:val="00695231"/>
    <w:rsid w:val="006A163A"/>
    <w:rsid w:val="006A6731"/>
    <w:rsid w:val="006B7160"/>
    <w:rsid w:val="006E24F0"/>
    <w:rsid w:val="006F371E"/>
    <w:rsid w:val="007061A0"/>
    <w:rsid w:val="0070671B"/>
    <w:rsid w:val="00713203"/>
    <w:rsid w:val="007135E6"/>
    <w:rsid w:val="0072307A"/>
    <w:rsid w:val="00727733"/>
    <w:rsid w:val="00727A46"/>
    <w:rsid w:val="007324CD"/>
    <w:rsid w:val="00732925"/>
    <w:rsid w:val="00740E60"/>
    <w:rsid w:val="007446D2"/>
    <w:rsid w:val="00753995"/>
    <w:rsid w:val="00782751"/>
    <w:rsid w:val="00784EB9"/>
    <w:rsid w:val="00790139"/>
    <w:rsid w:val="007A55DF"/>
    <w:rsid w:val="007E391C"/>
    <w:rsid w:val="007F0FB3"/>
    <w:rsid w:val="007F5B59"/>
    <w:rsid w:val="00814B7C"/>
    <w:rsid w:val="00821C4A"/>
    <w:rsid w:val="008227B7"/>
    <w:rsid w:val="0083253F"/>
    <w:rsid w:val="008370D8"/>
    <w:rsid w:val="00884B31"/>
    <w:rsid w:val="00890C8D"/>
    <w:rsid w:val="008A348B"/>
    <w:rsid w:val="008B37CD"/>
    <w:rsid w:val="008B71CE"/>
    <w:rsid w:val="008D009E"/>
    <w:rsid w:val="008D45A2"/>
    <w:rsid w:val="008D476D"/>
    <w:rsid w:val="008E46B9"/>
    <w:rsid w:val="008E6492"/>
    <w:rsid w:val="008F74B5"/>
    <w:rsid w:val="009121B8"/>
    <w:rsid w:val="00912693"/>
    <w:rsid w:val="00913855"/>
    <w:rsid w:val="00920027"/>
    <w:rsid w:val="0092519B"/>
    <w:rsid w:val="00931E9C"/>
    <w:rsid w:val="00934148"/>
    <w:rsid w:val="009363E1"/>
    <w:rsid w:val="00946077"/>
    <w:rsid w:val="009503B9"/>
    <w:rsid w:val="0095529E"/>
    <w:rsid w:val="0096365F"/>
    <w:rsid w:val="0099360C"/>
    <w:rsid w:val="00994498"/>
    <w:rsid w:val="009A1F6D"/>
    <w:rsid w:val="009A263A"/>
    <w:rsid w:val="009C11BF"/>
    <w:rsid w:val="009E28C3"/>
    <w:rsid w:val="009E55F6"/>
    <w:rsid w:val="009F086C"/>
    <w:rsid w:val="009F3C7F"/>
    <w:rsid w:val="00A00A6E"/>
    <w:rsid w:val="00A13A78"/>
    <w:rsid w:val="00A21452"/>
    <w:rsid w:val="00A324B2"/>
    <w:rsid w:val="00A33CA3"/>
    <w:rsid w:val="00A37ECA"/>
    <w:rsid w:val="00A4399A"/>
    <w:rsid w:val="00A51CD2"/>
    <w:rsid w:val="00A52E30"/>
    <w:rsid w:val="00A52E34"/>
    <w:rsid w:val="00A57853"/>
    <w:rsid w:val="00A60F80"/>
    <w:rsid w:val="00A61457"/>
    <w:rsid w:val="00A6643C"/>
    <w:rsid w:val="00A6650F"/>
    <w:rsid w:val="00A82DF0"/>
    <w:rsid w:val="00A91BC2"/>
    <w:rsid w:val="00AA64E1"/>
    <w:rsid w:val="00AC05BA"/>
    <w:rsid w:val="00AC7C8F"/>
    <w:rsid w:val="00AD4AEC"/>
    <w:rsid w:val="00AE6E84"/>
    <w:rsid w:val="00B05C41"/>
    <w:rsid w:val="00B06278"/>
    <w:rsid w:val="00B13296"/>
    <w:rsid w:val="00B162B4"/>
    <w:rsid w:val="00B25D81"/>
    <w:rsid w:val="00B30119"/>
    <w:rsid w:val="00B37EAB"/>
    <w:rsid w:val="00B5006E"/>
    <w:rsid w:val="00B75797"/>
    <w:rsid w:val="00BA7CBB"/>
    <w:rsid w:val="00BB3D44"/>
    <w:rsid w:val="00BC646D"/>
    <w:rsid w:val="00BC7601"/>
    <w:rsid w:val="00BD3164"/>
    <w:rsid w:val="00BD4DC6"/>
    <w:rsid w:val="00BD5991"/>
    <w:rsid w:val="00BD7492"/>
    <w:rsid w:val="00BE1E85"/>
    <w:rsid w:val="00BE2BC4"/>
    <w:rsid w:val="00BE42A2"/>
    <w:rsid w:val="00BE43AC"/>
    <w:rsid w:val="00BE47B5"/>
    <w:rsid w:val="00C00CC2"/>
    <w:rsid w:val="00C01E33"/>
    <w:rsid w:val="00C032AB"/>
    <w:rsid w:val="00C14537"/>
    <w:rsid w:val="00C2005F"/>
    <w:rsid w:val="00C2216F"/>
    <w:rsid w:val="00C34713"/>
    <w:rsid w:val="00C42B21"/>
    <w:rsid w:val="00C43F80"/>
    <w:rsid w:val="00C4687F"/>
    <w:rsid w:val="00C518A7"/>
    <w:rsid w:val="00C53D0B"/>
    <w:rsid w:val="00C61152"/>
    <w:rsid w:val="00C65E33"/>
    <w:rsid w:val="00C82046"/>
    <w:rsid w:val="00C840CF"/>
    <w:rsid w:val="00C8659C"/>
    <w:rsid w:val="00C86613"/>
    <w:rsid w:val="00CA2798"/>
    <w:rsid w:val="00CB75AA"/>
    <w:rsid w:val="00CC1FC0"/>
    <w:rsid w:val="00CC6B73"/>
    <w:rsid w:val="00CD1486"/>
    <w:rsid w:val="00CD163C"/>
    <w:rsid w:val="00CE032E"/>
    <w:rsid w:val="00CF1F7E"/>
    <w:rsid w:val="00CF2982"/>
    <w:rsid w:val="00D12EA6"/>
    <w:rsid w:val="00D15E1E"/>
    <w:rsid w:val="00D21864"/>
    <w:rsid w:val="00D25379"/>
    <w:rsid w:val="00D31DAD"/>
    <w:rsid w:val="00D32F6E"/>
    <w:rsid w:val="00D338DF"/>
    <w:rsid w:val="00D35141"/>
    <w:rsid w:val="00D41B58"/>
    <w:rsid w:val="00D45115"/>
    <w:rsid w:val="00D4590F"/>
    <w:rsid w:val="00D65EA6"/>
    <w:rsid w:val="00D664C0"/>
    <w:rsid w:val="00D70287"/>
    <w:rsid w:val="00D7180C"/>
    <w:rsid w:val="00D73FF9"/>
    <w:rsid w:val="00D75E34"/>
    <w:rsid w:val="00DB21B2"/>
    <w:rsid w:val="00DB3507"/>
    <w:rsid w:val="00DC6807"/>
    <w:rsid w:val="00DC7966"/>
    <w:rsid w:val="00DD3830"/>
    <w:rsid w:val="00DD3A38"/>
    <w:rsid w:val="00DE6FAF"/>
    <w:rsid w:val="00DF0EB6"/>
    <w:rsid w:val="00E113E6"/>
    <w:rsid w:val="00E15FE1"/>
    <w:rsid w:val="00E2285A"/>
    <w:rsid w:val="00E263D9"/>
    <w:rsid w:val="00E269F0"/>
    <w:rsid w:val="00E2753C"/>
    <w:rsid w:val="00E3193F"/>
    <w:rsid w:val="00E342BB"/>
    <w:rsid w:val="00E371A7"/>
    <w:rsid w:val="00E57639"/>
    <w:rsid w:val="00E62961"/>
    <w:rsid w:val="00E77289"/>
    <w:rsid w:val="00E86B9A"/>
    <w:rsid w:val="00EB7C2D"/>
    <w:rsid w:val="00EC34EA"/>
    <w:rsid w:val="00EC3FF1"/>
    <w:rsid w:val="00ED0377"/>
    <w:rsid w:val="00ED263F"/>
    <w:rsid w:val="00F20500"/>
    <w:rsid w:val="00F274D7"/>
    <w:rsid w:val="00F3090A"/>
    <w:rsid w:val="00F3470C"/>
    <w:rsid w:val="00F4368C"/>
    <w:rsid w:val="00F44D37"/>
    <w:rsid w:val="00F5629A"/>
    <w:rsid w:val="00F60267"/>
    <w:rsid w:val="00F91B7D"/>
    <w:rsid w:val="00F92A9B"/>
    <w:rsid w:val="00FA3B4F"/>
    <w:rsid w:val="00FA737C"/>
    <w:rsid w:val="00FC39BF"/>
    <w:rsid w:val="00FC6C73"/>
    <w:rsid w:val="00FD0001"/>
    <w:rsid w:val="00FD64CD"/>
    <w:rsid w:val="00FE7A8A"/>
    <w:rsid w:val="00FF3FB2"/>
    <w:rsid w:val="00FF4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9CA0A77"/>
  <w15:docId w15:val="{82520F12-424A-4D33-9CED-6185158C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25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84F68"/>
  </w:style>
  <w:style w:type="character" w:customStyle="1" w:styleId="a4">
    <w:name w:val="日付 (文字)"/>
    <w:basedOn w:val="a0"/>
    <w:link w:val="a3"/>
    <w:uiPriority w:val="99"/>
    <w:semiHidden/>
    <w:rsid w:val="00284F68"/>
  </w:style>
  <w:style w:type="table" w:styleId="a5">
    <w:name w:val="Table Grid"/>
    <w:basedOn w:val="a1"/>
    <w:uiPriority w:val="59"/>
    <w:rsid w:val="00295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C6B73"/>
    <w:pPr>
      <w:tabs>
        <w:tab w:val="center" w:pos="4252"/>
        <w:tab w:val="right" w:pos="8504"/>
      </w:tabs>
      <w:snapToGrid w:val="0"/>
    </w:pPr>
  </w:style>
  <w:style w:type="character" w:customStyle="1" w:styleId="a7">
    <w:name w:val="ヘッダー (文字)"/>
    <w:basedOn w:val="a0"/>
    <w:link w:val="a6"/>
    <w:uiPriority w:val="99"/>
    <w:rsid w:val="00CC6B73"/>
  </w:style>
  <w:style w:type="paragraph" w:styleId="a8">
    <w:name w:val="footer"/>
    <w:basedOn w:val="a"/>
    <w:link w:val="a9"/>
    <w:uiPriority w:val="99"/>
    <w:unhideWhenUsed/>
    <w:rsid w:val="00CC6B73"/>
    <w:pPr>
      <w:tabs>
        <w:tab w:val="center" w:pos="4252"/>
        <w:tab w:val="right" w:pos="8504"/>
      </w:tabs>
      <w:snapToGrid w:val="0"/>
    </w:pPr>
  </w:style>
  <w:style w:type="character" w:customStyle="1" w:styleId="a9">
    <w:name w:val="フッター (文字)"/>
    <w:basedOn w:val="a0"/>
    <w:link w:val="a8"/>
    <w:uiPriority w:val="99"/>
    <w:rsid w:val="00CC6B73"/>
  </w:style>
  <w:style w:type="paragraph" w:styleId="aa">
    <w:name w:val="Closing"/>
    <w:basedOn w:val="a"/>
    <w:link w:val="ab"/>
    <w:uiPriority w:val="99"/>
    <w:unhideWhenUsed/>
    <w:rsid w:val="00D41B58"/>
    <w:pPr>
      <w:jc w:val="right"/>
    </w:pPr>
    <w:rPr>
      <w:rFonts w:ascii="Segoe UI Symbol" w:hAnsi="Segoe UI Symbol" w:cs="Segoe UI Symbol"/>
    </w:rPr>
  </w:style>
  <w:style w:type="character" w:customStyle="1" w:styleId="ab">
    <w:name w:val="結語 (文字)"/>
    <w:basedOn w:val="a0"/>
    <w:link w:val="aa"/>
    <w:uiPriority w:val="99"/>
    <w:rsid w:val="00D41B58"/>
    <w:rPr>
      <w:rFonts w:ascii="Segoe UI Symbol" w:hAnsi="Segoe UI Symbol" w:cs="Segoe UI Symbol"/>
    </w:rPr>
  </w:style>
  <w:style w:type="paragraph" w:styleId="ac">
    <w:name w:val="Note Heading"/>
    <w:basedOn w:val="a"/>
    <w:next w:val="a"/>
    <w:link w:val="ad"/>
    <w:uiPriority w:val="99"/>
    <w:unhideWhenUsed/>
    <w:rsid w:val="001B1E40"/>
    <w:pPr>
      <w:jc w:val="center"/>
    </w:pPr>
    <w:rPr>
      <w:rFonts w:ascii="Segoe UI Symbol" w:hAnsi="Segoe UI Symbol" w:cs="Segoe UI Symbol"/>
      <w:sz w:val="24"/>
      <w:szCs w:val="24"/>
    </w:rPr>
  </w:style>
  <w:style w:type="character" w:customStyle="1" w:styleId="ad">
    <w:name w:val="記 (文字)"/>
    <w:basedOn w:val="a0"/>
    <w:link w:val="ac"/>
    <w:uiPriority w:val="99"/>
    <w:rsid w:val="001B1E40"/>
    <w:rPr>
      <w:rFonts w:ascii="Segoe UI Symbol" w:hAnsi="Segoe UI Symbol" w:cs="Segoe UI Symbol"/>
      <w:sz w:val="24"/>
      <w:szCs w:val="24"/>
    </w:rPr>
  </w:style>
  <w:style w:type="paragraph" w:styleId="ae">
    <w:name w:val="List Paragraph"/>
    <w:basedOn w:val="a"/>
    <w:uiPriority w:val="34"/>
    <w:qFormat/>
    <w:rsid w:val="00F274D7"/>
    <w:pPr>
      <w:ind w:leftChars="400" w:left="840"/>
    </w:pPr>
  </w:style>
  <w:style w:type="character" w:styleId="af">
    <w:name w:val="Hyperlink"/>
    <w:basedOn w:val="a0"/>
    <w:uiPriority w:val="99"/>
    <w:unhideWhenUsed/>
    <w:rsid w:val="00232AC4"/>
    <w:rPr>
      <w:color w:val="0000FF" w:themeColor="hyperlink"/>
      <w:u w:val="single"/>
    </w:rPr>
  </w:style>
  <w:style w:type="paragraph" w:styleId="af0">
    <w:name w:val="Balloon Text"/>
    <w:basedOn w:val="a"/>
    <w:link w:val="af1"/>
    <w:uiPriority w:val="99"/>
    <w:semiHidden/>
    <w:unhideWhenUsed/>
    <w:rsid w:val="00586650"/>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586650"/>
    <w:rPr>
      <w:rFonts w:asciiTheme="majorHAnsi" w:eastAsiaTheme="majorEastAsia" w:hAnsiTheme="majorHAnsi" w:cstheme="majorBidi"/>
      <w:sz w:val="18"/>
      <w:szCs w:val="18"/>
    </w:rPr>
  </w:style>
  <w:style w:type="character" w:styleId="af2">
    <w:name w:val="Unresolved Mention"/>
    <w:basedOn w:val="a0"/>
    <w:uiPriority w:val="99"/>
    <w:semiHidden/>
    <w:unhideWhenUsed/>
    <w:rsid w:val="0036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1275557">
      <w:bodyDiv w:val="1"/>
      <w:marLeft w:val="0"/>
      <w:marRight w:val="0"/>
      <w:marTop w:val="0"/>
      <w:marBottom w:val="0"/>
      <w:divBdr>
        <w:top w:val="none" w:sz="0" w:space="0" w:color="auto"/>
        <w:left w:val="none" w:sz="0" w:space="0" w:color="auto"/>
        <w:bottom w:val="none" w:sz="0" w:space="0" w:color="auto"/>
        <w:right w:val="none" w:sz="0" w:space="0" w:color="auto"/>
      </w:divBdr>
    </w:div>
    <w:div w:id="1013729875">
      <w:bodyDiv w:val="1"/>
      <w:marLeft w:val="0"/>
      <w:marRight w:val="0"/>
      <w:marTop w:val="0"/>
      <w:marBottom w:val="0"/>
      <w:divBdr>
        <w:top w:val="none" w:sz="0" w:space="0" w:color="auto"/>
        <w:left w:val="none" w:sz="0" w:space="0" w:color="auto"/>
        <w:bottom w:val="none" w:sz="0" w:space="0" w:color="auto"/>
        <w:right w:val="none" w:sz="0" w:space="0" w:color="auto"/>
      </w:divBdr>
    </w:div>
    <w:div w:id="1333484027">
      <w:bodyDiv w:val="1"/>
      <w:marLeft w:val="0"/>
      <w:marRight w:val="0"/>
      <w:marTop w:val="0"/>
      <w:marBottom w:val="0"/>
      <w:divBdr>
        <w:top w:val="none" w:sz="0" w:space="0" w:color="auto"/>
        <w:left w:val="none" w:sz="0" w:space="0" w:color="auto"/>
        <w:bottom w:val="none" w:sz="0" w:space="0" w:color="auto"/>
        <w:right w:val="none" w:sz="0" w:space="0" w:color="auto"/>
      </w:divBdr>
    </w:div>
    <w:div w:id="184747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out.or.jp/member/covid19_scout_guidel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165</Words>
  <Characters>943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池上</dc:creator>
  <cp:lastModifiedBy>saitoa@scout-tochigi.jp</cp:lastModifiedBy>
  <cp:revision>2</cp:revision>
  <cp:lastPrinted>2019-04-25T05:23:00Z</cp:lastPrinted>
  <dcterms:created xsi:type="dcterms:W3CDTF">2020-12-29T06:04:00Z</dcterms:created>
  <dcterms:modified xsi:type="dcterms:W3CDTF">2020-12-29T06:04:00Z</dcterms:modified>
</cp:coreProperties>
</file>