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2EEA979C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6E7068" w:rsidRPr="00C14241">
        <w:rPr>
          <w:rFonts w:asciiTheme="minorEastAsia" w:hAnsiTheme="minorEastAsia" w:hint="eastAsia"/>
          <w:color w:val="000000"/>
          <w:sz w:val="18"/>
          <w:szCs w:val="18"/>
        </w:rPr>
        <w:t>1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C14241" w:rsidRPr="00C14241">
        <w:rPr>
          <w:rFonts w:asciiTheme="minorEastAsia" w:hAnsiTheme="minorEastAsia" w:hint="eastAsia"/>
          <w:color w:val="000000"/>
          <w:sz w:val="18"/>
          <w:szCs w:val="18"/>
        </w:rPr>
        <w:t>Mar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4DA6" w14:textId="77777777" w:rsidR="007B554B" w:rsidRDefault="007B554B" w:rsidP="00D564F3">
      <w:r>
        <w:separator/>
      </w:r>
    </w:p>
  </w:endnote>
  <w:endnote w:type="continuationSeparator" w:id="0">
    <w:p w14:paraId="033D5089" w14:textId="77777777" w:rsidR="007B554B" w:rsidRDefault="007B554B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00E" w14:textId="77777777" w:rsidR="007B554B" w:rsidRDefault="007B554B" w:rsidP="00D564F3">
      <w:r>
        <w:separator/>
      </w:r>
    </w:p>
  </w:footnote>
  <w:footnote w:type="continuationSeparator" w:id="0">
    <w:p w14:paraId="18F34A61" w14:textId="77777777" w:rsidR="007B554B" w:rsidRDefault="007B554B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6C25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7B554B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waras</dc:creator>
  <cp:lastModifiedBy>warashina@scout-tochigi.jp</cp:lastModifiedBy>
  <cp:revision>2</cp:revision>
  <cp:lastPrinted>2017-09-22T10:01:00Z</cp:lastPrinted>
  <dcterms:created xsi:type="dcterms:W3CDTF">2022-03-02T06:29:00Z</dcterms:created>
  <dcterms:modified xsi:type="dcterms:W3CDTF">2022-03-02T06:29:00Z</dcterms:modified>
</cp:coreProperties>
</file>