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79FD" w14:textId="77777777" w:rsidR="004260A8" w:rsidRDefault="004260A8" w:rsidP="004260A8">
      <w:pPr>
        <w:widowControl w:val="0"/>
        <w:pBdr>
          <w:top w:val="nil"/>
          <w:left w:val="nil"/>
          <w:bottom w:val="nil"/>
          <w:right w:val="nil"/>
          <w:between w:val="nil"/>
        </w:pBdr>
        <w:spacing w:line="240" w:lineRule="auto"/>
        <w:ind w:right="1946" w:firstLineChars="900" w:firstLine="5040"/>
        <w:rPr>
          <w:rFonts w:asciiTheme="minorEastAsia" w:hAnsiTheme="minorEastAsia" w:cs="Arial Unicode MS"/>
          <w:color w:val="000000"/>
          <w:sz w:val="56"/>
          <w:szCs w:val="56"/>
        </w:rPr>
      </w:pPr>
      <w:r w:rsidRPr="004260A8">
        <w:rPr>
          <w:rFonts w:asciiTheme="minorEastAsia" w:hAnsiTheme="minorEastAsia" w:cs="Arial Unicode MS" w:hint="eastAsia"/>
          <w:color w:val="000000"/>
          <w:sz w:val="56"/>
          <w:szCs w:val="56"/>
        </w:rPr>
        <w:t>㊢</w:t>
      </w:r>
      <w:r>
        <w:rPr>
          <w:rFonts w:asciiTheme="minorEastAsia" w:hAnsiTheme="minorEastAsia" w:cs="Arial Unicode MS" w:hint="eastAsia"/>
          <w:color w:val="000000"/>
          <w:sz w:val="56"/>
          <w:szCs w:val="56"/>
        </w:rPr>
        <w:t xml:space="preserve">　　</w:t>
      </w:r>
    </w:p>
    <w:p w14:paraId="00000001" w14:textId="76397C38" w:rsidR="00E112A9" w:rsidRPr="004260A8" w:rsidRDefault="00000000" w:rsidP="004260A8">
      <w:pPr>
        <w:widowControl w:val="0"/>
        <w:pBdr>
          <w:top w:val="nil"/>
          <w:left w:val="nil"/>
          <w:bottom w:val="nil"/>
          <w:right w:val="nil"/>
          <w:between w:val="nil"/>
        </w:pBdr>
        <w:spacing w:line="240" w:lineRule="auto"/>
        <w:ind w:right="26"/>
        <w:jc w:val="right"/>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日連発第 22-3 26-1 号 </w:t>
      </w:r>
    </w:p>
    <w:p w14:paraId="00000002" w14:textId="77777777" w:rsidR="00E112A9" w:rsidRPr="004260A8" w:rsidRDefault="00000000">
      <w:pPr>
        <w:widowControl w:val="0"/>
        <w:pBdr>
          <w:top w:val="nil"/>
          <w:left w:val="nil"/>
          <w:bottom w:val="nil"/>
          <w:right w:val="nil"/>
          <w:between w:val="nil"/>
        </w:pBdr>
        <w:spacing w:before="121" w:line="240" w:lineRule="auto"/>
        <w:ind w:right="266"/>
        <w:jc w:val="right"/>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２０２２年６月３０日 </w:t>
      </w:r>
    </w:p>
    <w:p w14:paraId="00000003" w14:textId="77777777" w:rsidR="00E112A9" w:rsidRPr="004260A8" w:rsidRDefault="00000000" w:rsidP="0031087D">
      <w:pPr>
        <w:widowControl w:val="0"/>
        <w:pBdr>
          <w:top w:val="nil"/>
          <w:left w:val="nil"/>
          <w:bottom w:val="nil"/>
          <w:right w:val="nil"/>
          <w:between w:val="nil"/>
        </w:pBdr>
        <w:spacing w:before="118" w:line="300" w:lineRule="exact"/>
        <w:ind w:left="20"/>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ボーイスカウト都道府県連盟 </w:t>
      </w:r>
    </w:p>
    <w:p w14:paraId="00000004" w14:textId="77777777" w:rsidR="00E112A9" w:rsidRPr="004260A8" w:rsidRDefault="00000000" w:rsidP="0031087D">
      <w:pPr>
        <w:widowControl w:val="0"/>
        <w:pBdr>
          <w:top w:val="nil"/>
          <w:left w:val="nil"/>
          <w:bottom w:val="nil"/>
          <w:right w:val="nil"/>
          <w:between w:val="nil"/>
        </w:pBdr>
        <w:spacing w:before="120" w:line="300" w:lineRule="exact"/>
        <w:ind w:left="6"/>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理 事 長 各位 </w:t>
      </w:r>
    </w:p>
    <w:p w14:paraId="00000006" w14:textId="533E959C" w:rsidR="00E112A9" w:rsidRPr="004260A8" w:rsidRDefault="00000000" w:rsidP="0031087D">
      <w:pPr>
        <w:widowControl w:val="0"/>
        <w:pBdr>
          <w:top w:val="nil"/>
          <w:left w:val="nil"/>
          <w:bottom w:val="nil"/>
          <w:right w:val="nil"/>
          <w:between w:val="nil"/>
        </w:pBdr>
        <w:spacing w:before="120" w:line="240" w:lineRule="atLeast"/>
        <w:ind w:left="11"/>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県コミッショナー 各位 </w:t>
      </w:r>
      <w:r w:rsidR="0031087D">
        <w:rPr>
          <w:rFonts w:asciiTheme="minorEastAsia" w:hAnsiTheme="minorEastAsia" w:cs="Arial Unicode MS" w:hint="eastAsia"/>
          <w:color w:val="000000"/>
          <w:sz w:val="24"/>
          <w:szCs w:val="24"/>
        </w:rPr>
        <w:t xml:space="preserve">　　　　　　　　　　　　</w:t>
      </w:r>
      <w:r w:rsidRPr="004260A8">
        <w:rPr>
          <w:rFonts w:asciiTheme="minorEastAsia" w:hAnsiTheme="minorEastAsia" w:cs="Arial Unicode MS"/>
          <w:color w:val="000000"/>
          <w:sz w:val="24"/>
          <w:szCs w:val="24"/>
        </w:rPr>
        <w:t xml:space="preserve">公益財団法人ボーイスカウト日本連盟 </w:t>
      </w:r>
    </w:p>
    <w:p w14:paraId="00000007" w14:textId="77777777" w:rsidR="00E112A9" w:rsidRPr="004260A8" w:rsidRDefault="00000000" w:rsidP="0031087D">
      <w:pPr>
        <w:widowControl w:val="0"/>
        <w:pBdr>
          <w:top w:val="nil"/>
          <w:left w:val="nil"/>
          <w:bottom w:val="nil"/>
          <w:right w:val="nil"/>
          <w:between w:val="nil"/>
        </w:pBdr>
        <w:spacing w:before="120" w:line="240" w:lineRule="atLeast"/>
        <w:ind w:right="583"/>
        <w:jc w:val="right"/>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事務局長 大 久 保 秀 人 </w:t>
      </w:r>
    </w:p>
    <w:p w14:paraId="00000008" w14:textId="77777777" w:rsidR="00E112A9" w:rsidRPr="004260A8" w:rsidRDefault="00000000">
      <w:pPr>
        <w:widowControl w:val="0"/>
        <w:pBdr>
          <w:top w:val="nil"/>
          <w:left w:val="nil"/>
          <w:bottom w:val="nil"/>
          <w:right w:val="nil"/>
          <w:between w:val="nil"/>
        </w:pBdr>
        <w:spacing w:before="330" w:line="240" w:lineRule="auto"/>
        <w:jc w:val="center"/>
        <w:rPr>
          <w:rFonts w:asciiTheme="minorEastAsia" w:hAnsiTheme="minorEastAsia"/>
          <w:color w:val="000000"/>
          <w:sz w:val="24"/>
          <w:szCs w:val="24"/>
        </w:rPr>
      </w:pPr>
      <w:r w:rsidRPr="004260A8">
        <w:rPr>
          <w:rFonts w:asciiTheme="minorEastAsia" w:hAnsiTheme="minorEastAsia"/>
          <w:b/>
          <w:color w:val="000000"/>
          <w:sz w:val="24"/>
          <w:szCs w:val="24"/>
        </w:rPr>
        <w:t xml:space="preserve">2022 </w:t>
      </w:r>
      <w:r w:rsidRPr="004260A8">
        <w:rPr>
          <w:rFonts w:asciiTheme="minorEastAsia" w:hAnsiTheme="minorEastAsia" w:cs="Arial Unicode MS"/>
          <w:color w:val="000000"/>
          <w:sz w:val="24"/>
          <w:szCs w:val="24"/>
        </w:rPr>
        <w:t xml:space="preserve">年度「スカウトの日～プラごみバスターズ大作戦」の開催と </w:t>
      </w:r>
    </w:p>
    <w:p w14:paraId="00000009" w14:textId="77777777" w:rsidR="00E112A9" w:rsidRPr="004260A8" w:rsidRDefault="00000000">
      <w:pPr>
        <w:widowControl w:val="0"/>
        <w:pBdr>
          <w:top w:val="nil"/>
          <w:left w:val="nil"/>
          <w:bottom w:val="nil"/>
          <w:right w:val="nil"/>
          <w:between w:val="nil"/>
        </w:pBdr>
        <w:spacing w:before="187" w:line="240" w:lineRule="auto"/>
        <w:jc w:val="center"/>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実施要項・各種資料の送付について </w:t>
      </w:r>
    </w:p>
    <w:p w14:paraId="0000000A" w14:textId="77777777" w:rsidR="00E112A9" w:rsidRPr="004260A8" w:rsidRDefault="00000000">
      <w:pPr>
        <w:widowControl w:val="0"/>
        <w:pBdr>
          <w:top w:val="nil"/>
          <w:left w:val="nil"/>
          <w:bottom w:val="nil"/>
          <w:right w:val="nil"/>
          <w:between w:val="nil"/>
        </w:pBdr>
        <w:spacing w:before="540" w:line="332" w:lineRule="auto"/>
        <w:ind w:right="26" w:firstLine="238"/>
        <w:jc w:val="both"/>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毎年９月の敬老の日（第三月曜日）を「スカウトの日」として、全国のスカウトや指導 者が地域社会への奉仕活動をはじめとする様々なスカウト活動を全国の各地域において一 斉に展開し、加盟員一人ひとりが地域社会に貢献することを目的に実施しています。 </w:t>
      </w:r>
    </w:p>
    <w:p w14:paraId="0000000B" w14:textId="77777777" w:rsidR="00E112A9" w:rsidRPr="004260A8" w:rsidRDefault="00000000">
      <w:pPr>
        <w:widowControl w:val="0"/>
        <w:pBdr>
          <w:top w:val="nil"/>
          <w:left w:val="nil"/>
          <w:bottom w:val="nil"/>
          <w:right w:val="nil"/>
          <w:between w:val="nil"/>
        </w:pBdr>
        <w:spacing w:before="27" w:line="333" w:lineRule="auto"/>
        <w:ind w:left="3" w:right="24" w:firstLine="285"/>
        <w:jc w:val="both"/>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日本連盟創立１００周年の今年は、プラスチックごみが放棄されている社会課題に対し て、全国規模で放棄されるプラスチックの調査・回収と資源循環を体験することを活動内 容に加え、地域課題の解決や持続可能な開発目標（SDGs）達成に向けた取り組みとして </w:t>
      </w:r>
    </w:p>
    <w:p w14:paraId="0000000C" w14:textId="77777777" w:rsidR="00E112A9" w:rsidRPr="004260A8" w:rsidRDefault="00000000">
      <w:pPr>
        <w:widowControl w:val="0"/>
        <w:pBdr>
          <w:top w:val="nil"/>
          <w:left w:val="nil"/>
          <w:bottom w:val="nil"/>
          <w:right w:val="nil"/>
          <w:between w:val="nil"/>
        </w:pBdr>
        <w:spacing w:before="27" w:line="333" w:lineRule="auto"/>
        <w:ind w:left="7" w:right="24" w:firstLine="155"/>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「スカウトの日～プラごみバスターズ大作戦」を開催いたします。ついては、実施要項を 送付いたしますので、貴連盟内においてご周知くださいますようお願い申し上げます。 今年は、全団を参加対象としてプログラム実施を呼びかけることから、参加記念缶バッ ジを含めた活動資材については、全団の通信連絡先宛に発送いたします。日本連盟 Web ページのほか、今回の事業に合わせた特設サイトを準備いたしました。取り組む内容や教 育コンテンツをダウンロードできますので、ご活用ください。 </w:t>
      </w:r>
    </w:p>
    <w:p w14:paraId="06D7C3E3" w14:textId="77777777" w:rsidR="004260A8" w:rsidRDefault="00000000" w:rsidP="004260A8">
      <w:pPr>
        <w:pStyle w:val="a5"/>
      </w:pPr>
      <w:r w:rsidRPr="004260A8">
        <w:t xml:space="preserve">記 </w:t>
      </w:r>
    </w:p>
    <w:p w14:paraId="0000000E" w14:textId="5DD26568" w:rsidR="00E112A9" w:rsidRPr="004260A8" w:rsidRDefault="00000000" w:rsidP="004260A8">
      <w:r w:rsidRPr="004260A8">
        <w:t>送付資料：</w:t>
      </w:r>
      <w:r w:rsidRPr="004260A8">
        <w:t xml:space="preserve"> </w:t>
      </w:r>
    </w:p>
    <w:p w14:paraId="61D03E01" w14:textId="77777777" w:rsidR="004260A8" w:rsidRDefault="00000000">
      <w:pPr>
        <w:widowControl w:val="0"/>
        <w:pBdr>
          <w:top w:val="nil"/>
          <w:left w:val="nil"/>
          <w:bottom w:val="nil"/>
          <w:right w:val="nil"/>
          <w:between w:val="nil"/>
        </w:pBdr>
        <w:spacing w:before="118" w:line="333" w:lineRule="auto"/>
        <w:ind w:left="787" w:right="404"/>
        <w:rPr>
          <w:rFonts w:asciiTheme="minorEastAsia" w:hAnsiTheme="minorEastAsia" w:cs="Arial Unicode MS"/>
          <w:color w:val="000000"/>
          <w:sz w:val="24"/>
          <w:szCs w:val="24"/>
        </w:rPr>
      </w:pPr>
      <w:r w:rsidRPr="004260A8">
        <w:rPr>
          <w:rFonts w:asciiTheme="minorEastAsia" w:hAnsiTheme="minorEastAsia" w:cs="Arial Unicode MS"/>
          <w:color w:val="000000"/>
          <w:sz w:val="24"/>
          <w:szCs w:val="24"/>
        </w:rPr>
        <w:t xml:space="preserve">・ 2022 年度「スカウトの日～プラごみバスターズ大作戦」_実施要項 </w:t>
      </w:r>
    </w:p>
    <w:p w14:paraId="77E9EDD7" w14:textId="30EFD39B" w:rsidR="004260A8" w:rsidRDefault="00000000">
      <w:pPr>
        <w:widowControl w:val="0"/>
        <w:pBdr>
          <w:top w:val="nil"/>
          <w:left w:val="nil"/>
          <w:bottom w:val="nil"/>
          <w:right w:val="nil"/>
          <w:between w:val="nil"/>
        </w:pBdr>
        <w:spacing w:before="118" w:line="333" w:lineRule="auto"/>
        <w:ind w:left="787" w:right="404"/>
        <w:rPr>
          <w:rFonts w:asciiTheme="minorEastAsia" w:hAnsiTheme="minorEastAsia" w:cs="Arial Unicode MS"/>
          <w:color w:val="000000"/>
          <w:sz w:val="24"/>
          <w:szCs w:val="24"/>
        </w:rPr>
      </w:pPr>
      <w:r w:rsidRPr="004260A8">
        <w:rPr>
          <w:rFonts w:asciiTheme="minorEastAsia" w:hAnsiTheme="minorEastAsia" w:cs="Arial Unicode MS"/>
          <w:color w:val="000000"/>
          <w:sz w:val="24"/>
          <w:szCs w:val="24"/>
        </w:rPr>
        <w:t>・ 2022 年度「スカウトの日～プラごみバスターズ大作戦」_指導者用テキス</w:t>
      </w:r>
      <w:r w:rsidR="004260A8">
        <w:rPr>
          <w:rFonts w:asciiTheme="minorEastAsia" w:hAnsiTheme="minorEastAsia" w:cs="Arial Unicode MS" w:hint="eastAsia"/>
          <w:color w:val="000000"/>
          <w:sz w:val="24"/>
          <w:szCs w:val="24"/>
        </w:rPr>
        <w:t>ト</w:t>
      </w:r>
    </w:p>
    <w:p w14:paraId="3892E57D" w14:textId="77777777" w:rsidR="004260A8" w:rsidRDefault="00000000" w:rsidP="004260A8">
      <w:pPr>
        <w:widowControl w:val="0"/>
        <w:pBdr>
          <w:top w:val="nil"/>
          <w:left w:val="nil"/>
          <w:bottom w:val="nil"/>
          <w:right w:val="nil"/>
          <w:between w:val="nil"/>
        </w:pBdr>
        <w:spacing w:before="118" w:line="333" w:lineRule="auto"/>
        <w:ind w:right="404" w:firstLineChars="300" w:firstLine="720"/>
        <w:rPr>
          <w:rFonts w:asciiTheme="minorEastAsia" w:hAnsiTheme="minorEastAsia" w:cs="Arial Unicode MS"/>
          <w:color w:val="000000"/>
          <w:sz w:val="24"/>
          <w:szCs w:val="24"/>
        </w:rPr>
      </w:pPr>
      <w:r w:rsidRPr="004260A8">
        <w:rPr>
          <w:rFonts w:asciiTheme="minorEastAsia" w:hAnsiTheme="minorEastAsia" w:cs="Arial Unicode MS"/>
          <w:color w:val="000000"/>
          <w:sz w:val="24"/>
          <w:szCs w:val="24"/>
        </w:rPr>
        <w:t xml:space="preserve"> ・ 2022 年度「スカウトの日～プラごみバスターズ大作戦」_ピリカの使い方 </w:t>
      </w:r>
    </w:p>
    <w:p w14:paraId="2D79D5C1" w14:textId="77777777" w:rsidR="004260A8" w:rsidRDefault="00000000" w:rsidP="004260A8">
      <w:pPr>
        <w:widowControl w:val="0"/>
        <w:pBdr>
          <w:top w:val="nil"/>
          <w:left w:val="nil"/>
          <w:bottom w:val="nil"/>
          <w:right w:val="nil"/>
          <w:between w:val="nil"/>
        </w:pBdr>
        <w:spacing w:before="118" w:line="333" w:lineRule="auto"/>
        <w:ind w:right="404" w:firstLineChars="350" w:firstLine="840"/>
        <w:rPr>
          <w:rFonts w:asciiTheme="minorEastAsia" w:hAnsiTheme="minorEastAsia" w:cs="Arial Unicode MS"/>
          <w:color w:val="000000"/>
          <w:sz w:val="24"/>
          <w:szCs w:val="24"/>
        </w:rPr>
      </w:pPr>
      <w:r w:rsidRPr="004260A8">
        <w:rPr>
          <w:rFonts w:asciiTheme="minorEastAsia" w:hAnsiTheme="minorEastAsia" w:cs="Arial Unicode MS"/>
          <w:color w:val="000000"/>
          <w:sz w:val="24"/>
          <w:szCs w:val="24"/>
        </w:rPr>
        <w:t xml:space="preserve">・ 2022 年度「スカウトの日～プラごみバスターズ大作戦」_配布チラシ </w:t>
      </w:r>
    </w:p>
    <w:p w14:paraId="00000010" w14:textId="5056D017" w:rsidR="00E112A9" w:rsidRPr="004260A8" w:rsidRDefault="00000000" w:rsidP="004260A8">
      <w:pPr>
        <w:widowControl w:val="0"/>
        <w:pBdr>
          <w:top w:val="nil"/>
          <w:left w:val="nil"/>
          <w:bottom w:val="nil"/>
          <w:right w:val="nil"/>
          <w:between w:val="nil"/>
        </w:pBdr>
        <w:spacing w:before="118" w:line="333" w:lineRule="auto"/>
        <w:ind w:right="404"/>
        <w:rPr>
          <w:rFonts w:asciiTheme="minorEastAsia" w:hAnsiTheme="minorEastAsia"/>
          <w:color w:val="000000"/>
          <w:sz w:val="24"/>
          <w:szCs w:val="24"/>
        </w:rPr>
      </w:pPr>
      <w:r w:rsidRPr="004260A8">
        <w:rPr>
          <w:rFonts w:asciiTheme="minorEastAsia" w:hAnsiTheme="minorEastAsia" w:cs="Arial Unicode MS"/>
          <w:color w:val="000000"/>
          <w:sz w:val="24"/>
          <w:szCs w:val="24"/>
        </w:rPr>
        <w:t>今年度特設サイト（プラごみバスターズ大作戦）</w:t>
      </w:r>
      <w:r w:rsidRPr="004260A8">
        <w:rPr>
          <w:rFonts w:asciiTheme="minorEastAsia" w:hAnsiTheme="minorEastAsia"/>
          <w:color w:val="0000FF"/>
          <w:sz w:val="24"/>
          <w:szCs w:val="24"/>
          <w:u w:val="single"/>
        </w:rPr>
        <w:t>https://plagomi.scout.or.jp/</w:t>
      </w:r>
      <w:r w:rsidRPr="004260A8">
        <w:rPr>
          <w:rFonts w:asciiTheme="minorEastAsia" w:hAnsiTheme="minorEastAsia"/>
          <w:color w:val="0000FF"/>
          <w:sz w:val="24"/>
          <w:szCs w:val="24"/>
        </w:rPr>
        <w:t xml:space="preserve"> </w:t>
      </w:r>
      <w:r w:rsidRPr="004260A8">
        <w:rPr>
          <w:rFonts w:asciiTheme="minorEastAsia" w:hAnsiTheme="minorEastAsia" w:cs="Arial Unicode MS"/>
          <w:color w:val="000000"/>
          <w:sz w:val="24"/>
          <w:szCs w:val="24"/>
        </w:rPr>
        <w:t xml:space="preserve">日本連盟 </w:t>
      </w:r>
      <w:r w:rsidRPr="004260A8">
        <w:rPr>
          <w:rFonts w:asciiTheme="minorEastAsia" w:hAnsiTheme="minorEastAsia"/>
          <w:b/>
          <w:color w:val="000000"/>
          <w:sz w:val="24"/>
          <w:szCs w:val="24"/>
        </w:rPr>
        <w:t xml:space="preserve">Web </w:t>
      </w:r>
      <w:r w:rsidRPr="004260A8">
        <w:rPr>
          <w:rFonts w:asciiTheme="minorEastAsia" w:hAnsiTheme="minorEastAsia" w:cs="Arial Unicode MS"/>
          <w:color w:val="000000"/>
          <w:sz w:val="24"/>
          <w:szCs w:val="24"/>
        </w:rPr>
        <w:t>サイト（スカウトの日）</w:t>
      </w:r>
      <w:r w:rsidRPr="004260A8">
        <w:rPr>
          <w:rFonts w:asciiTheme="minorEastAsia" w:hAnsiTheme="minorEastAsia"/>
          <w:color w:val="0000FF"/>
          <w:sz w:val="24"/>
          <w:szCs w:val="24"/>
          <w:u w:val="single"/>
        </w:rPr>
        <w:t>https://www.scout.or.jp/member/scoutday-2022/</w:t>
      </w:r>
      <w:r w:rsidRPr="004260A8">
        <w:rPr>
          <w:rFonts w:asciiTheme="minorEastAsia" w:hAnsiTheme="minorEastAsia"/>
          <w:color w:val="0000FF"/>
          <w:sz w:val="24"/>
          <w:szCs w:val="24"/>
        </w:rPr>
        <w:t xml:space="preserve"> </w:t>
      </w:r>
      <w:r w:rsidRPr="004260A8">
        <w:rPr>
          <w:rFonts w:asciiTheme="minorEastAsia" w:hAnsiTheme="minorEastAsia" w:cs="Arial Unicode MS"/>
          <w:color w:val="000000"/>
          <w:sz w:val="24"/>
          <w:szCs w:val="24"/>
        </w:rPr>
        <w:t>以上</w:t>
      </w:r>
    </w:p>
    <w:p w14:paraId="00000011" w14:textId="77777777" w:rsidR="00E112A9" w:rsidRPr="004260A8" w:rsidRDefault="00000000">
      <w:pPr>
        <w:widowControl w:val="0"/>
        <w:pBdr>
          <w:top w:val="nil"/>
          <w:left w:val="nil"/>
          <w:bottom w:val="nil"/>
          <w:right w:val="nil"/>
          <w:between w:val="nil"/>
        </w:pBdr>
        <w:spacing w:before="106" w:line="259" w:lineRule="auto"/>
        <w:ind w:left="503" w:right="485"/>
        <w:jc w:val="center"/>
        <w:rPr>
          <w:rFonts w:asciiTheme="minorEastAsia" w:hAnsiTheme="minorEastAsia"/>
          <w:color w:val="000000"/>
          <w:sz w:val="24"/>
          <w:szCs w:val="24"/>
        </w:rPr>
      </w:pPr>
      <w:r w:rsidRPr="004260A8">
        <w:rPr>
          <w:rFonts w:asciiTheme="minorEastAsia" w:hAnsiTheme="minorEastAsia" w:cs="Arial Unicode MS"/>
          <w:color w:val="000000"/>
          <w:sz w:val="24"/>
          <w:szCs w:val="24"/>
        </w:rPr>
        <w:t xml:space="preserve">本件に関するお問い合わせ先：日本連盟事務局・青少年プログラム担当（渋谷） Tel.03-6913-6262 E-mail:program@scout.or.jp </w:t>
      </w:r>
    </w:p>
    <w:sectPr w:rsidR="00E112A9" w:rsidRPr="004260A8" w:rsidSect="004260A8">
      <w:pgSz w:w="11900" w:h="16820"/>
      <w:pgMar w:top="1213" w:right="1021" w:bottom="635" w:left="9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A9"/>
    <w:rsid w:val="0031087D"/>
    <w:rsid w:val="004260A8"/>
    <w:rsid w:val="00E1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28A37"/>
  <w15:docId w15:val="{7E159D10-B32B-4717-A972-637C7FC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te Heading"/>
    <w:basedOn w:val="a"/>
    <w:next w:val="a"/>
    <w:link w:val="a6"/>
    <w:uiPriority w:val="99"/>
    <w:unhideWhenUsed/>
    <w:rsid w:val="004260A8"/>
    <w:pPr>
      <w:jc w:val="center"/>
    </w:pPr>
    <w:rPr>
      <w:rFonts w:asciiTheme="minorEastAsia" w:hAnsiTheme="minorEastAsia" w:cs="Arial Unicode MS"/>
      <w:color w:val="000000"/>
      <w:sz w:val="24"/>
      <w:szCs w:val="24"/>
    </w:rPr>
  </w:style>
  <w:style w:type="character" w:customStyle="1" w:styleId="a6">
    <w:name w:val="記 (文字)"/>
    <w:basedOn w:val="a0"/>
    <w:link w:val="a5"/>
    <w:uiPriority w:val="99"/>
    <w:rsid w:val="004260A8"/>
    <w:rPr>
      <w:rFonts w:asciiTheme="minorEastAsia" w:hAnsiTheme="minorEastAsia" w:cs="Arial Unicode MS"/>
      <w:color w:val="000000"/>
      <w:sz w:val="24"/>
      <w:szCs w:val="24"/>
    </w:rPr>
  </w:style>
  <w:style w:type="paragraph" w:styleId="a7">
    <w:name w:val="Closing"/>
    <w:basedOn w:val="a"/>
    <w:link w:val="a8"/>
    <w:uiPriority w:val="99"/>
    <w:unhideWhenUsed/>
    <w:rsid w:val="004260A8"/>
    <w:pPr>
      <w:jc w:val="right"/>
    </w:pPr>
    <w:rPr>
      <w:rFonts w:asciiTheme="minorEastAsia" w:hAnsiTheme="minorEastAsia" w:cs="Arial Unicode MS"/>
      <w:color w:val="000000"/>
      <w:sz w:val="24"/>
      <w:szCs w:val="24"/>
    </w:rPr>
  </w:style>
  <w:style w:type="character" w:customStyle="1" w:styleId="a8">
    <w:name w:val="結語 (文字)"/>
    <w:basedOn w:val="a0"/>
    <w:link w:val="a7"/>
    <w:uiPriority w:val="99"/>
    <w:rsid w:val="004260A8"/>
    <w:rPr>
      <w:rFonts w:asciiTheme="minorEastAsia" w:hAnsiTheme="minorEastAsi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waras</dc:creator>
  <cp:lastModifiedBy>warashina@scout-tochigi.jp</cp:lastModifiedBy>
  <cp:revision>2</cp:revision>
  <dcterms:created xsi:type="dcterms:W3CDTF">2022-07-27T04:07:00Z</dcterms:created>
  <dcterms:modified xsi:type="dcterms:W3CDTF">2022-07-27T04:07:00Z</dcterms:modified>
</cp:coreProperties>
</file>