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FFF87" w14:textId="6A39DB94" w:rsidR="003929EE" w:rsidRPr="003929EE" w:rsidRDefault="003929EE" w:rsidP="003D4E93">
      <w:pPr>
        <w:ind w:right="840"/>
        <w:rPr>
          <w:rFonts w:ascii="HG丸ｺﾞｼｯｸM-PRO" w:eastAsia="HG丸ｺﾞｼｯｸM-PRO" w:hAnsi="HG丸ｺﾞｼｯｸM-PRO"/>
          <w:szCs w:val="21"/>
        </w:rPr>
      </w:pPr>
    </w:p>
    <w:p w14:paraId="6438826A" w14:textId="282B2125" w:rsidR="00BF771B" w:rsidRPr="003929EE" w:rsidRDefault="00BF771B" w:rsidP="003929EE">
      <w:pPr>
        <w:jc w:val="center"/>
        <w:rPr>
          <w:rFonts w:ascii="HG丸ｺﾞｼｯｸM-PRO" w:eastAsia="HG丸ｺﾞｼｯｸM-PRO" w:hAnsi="HG丸ｺﾞｼｯｸM-PRO"/>
          <w:b/>
          <w:bCs/>
          <w:sz w:val="28"/>
          <w:szCs w:val="28"/>
        </w:rPr>
      </w:pPr>
      <w:r w:rsidRPr="00B11777">
        <w:rPr>
          <w:rFonts w:ascii="HG丸ｺﾞｼｯｸM-PRO" w:eastAsia="HG丸ｺﾞｼｯｸM-PRO" w:hAnsi="HG丸ｺﾞｼｯｸM-PRO" w:hint="eastAsia"/>
          <w:b/>
          <w:bCs/>
          <w:sz w:val="28"/>
          <w:szCs w:val="28"/>
        </w:rPr>
        <w:t>団委員研修所関東第</w:t>
      </w:r>
      <w:r w:rsidR="003032B7" w:rsidRPr="00B11777">
        <w:rPr>
          <w:rFonts w:ascii="HG丸ｺﾞｼｯｸM-PRO" w:eastAsia="HG丸ｺﾞｼｯｸM-PRO" w:hAnsi="HG丸ｺﾞｼｯｸM-PRO" w:hint="eastAsia"/>
          <w:b/>
          <w:bCs/>
          <w:sz w:val="28"/>
          <w:szCs w:val="28"/>
        </w:rPr>
        <w:t>25</w:t>
      </w:r>
      <w:r w:rsidRPr="00B11777">
        <w:rPr>
          <w:rFonts w:ascii="HG丸ｺﾞｼｯｸM-PRO" w:eastAsia="HG丸ｺﾞｼｯｸM-PRO" w:hAnsi="HG丸ｺﾞｼｯｸM-PRO" w:hint="eastAsia"/>
          <w:b/>
          <w:bCs/>
          <w:sz w:val="28"/>
          <w:szCs w:val="28"/>
        </w:rPr>
        <w:t>期開催要項</w:t>
      </w:r>
    </w:p>
    <w:p w14:paraId="6C905F6D" w14:textId="77777777" w:rsidR="007C042F" w:rsidRPr="009B1528" w:rsidRDefault="007C042F">
      <w:pPr>
        <w:rPr>
          <w:rFonts w:ascii="HG丸ｺﾞｼｯｸM-PRO" w:eastAsia="HG丸ｺﾞｼｯｸM-PRO" w:hAnsi="HG丸ｺﾞｼｯｸM-PRO"/>
        </w:rPr>
      </w:pPr>
    </w:p>
    <w:p w14:paraId="79A9BC53" w14:textId="3F8A1A2A" w:rsidR="007C042F" w:rsidRDefault="007C042F">
      <w:pPr>
        <w:rPr>
          <w:rFonts w:ascii="HG丸ｺﾞｼｯｸM-PRO" w:eastAsia="HG丸ｺﾞｼｯｸM-PRO" w:hAnsi="HG丸ｺﾞｼｯｸM-PRO"/>
        </w:rPr>
      </w:pPr>
      <w:r w:rsidRPr="00920BD9">
        <w:rPr>
          <w:rFonts w:ascii="HG丸ｺﾞｼｯｸM-PRO" w:eastAsia="HG丸ｺﾞｼｯｸM-PRO" w:hAnsi="HG丸ｺﾞｼｯｸM-PRO" w:hint="eastAsia"/>
          <w:b/>
        </w:rPr>
        <w:t xml:space="preserve">１　</w:t>
      </w:r>
      <w:r w:rsidR="00614576">
        <w:rPr>
          <w:rFonts w:ascii="HG丸ｺﾞｼｯｸM-PRO" w:eastAsia="HG丸ｺﾞｼｯｸM-PRO" w:hAnsi="HG丸ｺﾞｼｯｸM-PRO" w:hint="eastAsia"/>
          <w:b/>
        </w:rPr>
        <w:t xml:space="preserve">名　</w:t>
      </w:r>
      <w:r w:rsidR="00B11777">
        <w:rPr>
          <w:rFonts w:ascii="HG丸ｺﾞｼｯｸM-PRO" w:eastAsia="HG丸ｺﾞｼｯｸM-PRO" w:hAnsi="HG丸ｺﾞｼｯｸM-PRO" w:hint="eastAsia"/>
          <w:b/>
        </w:rPr>
        <w:t xml:space="preserve">　</w:t>
      </w:r>
      <w:r w:rsidR="00614576">
        <w:rPr>
          <w:rFonts w:ascii="HG丸ｺﾞｼｯｸM-PRO" w:eastAsia="HG丸ｺﾞｼｯｸM-PRO" w:hAnsi="HG丸ｺﾞｼｯｸM-PRO" w:hint="eastAsia"/>
          <w:b/>
        </w:rPr>
        <w:t>称</w:t>
      </w:r>
      <w:r w:rsidRPr="00920BD9">
        <w:rPr>
          <w:rFonts w:ascii="HG丸ｺﾞｼｯｸM-PRO" w:eastAsia="HG丸ｺﾞｼｯｸM-PRO" w:hAnsi="HG丸ｺﾞｼｯｸM-PRO" w:hint="eastAsia"/>
          <w:b/>
        </w:rPr>
        <w:t xml:space="preserve">　</w:t>
      </w:r>
      <w:r w:rsidRPr="009B1528">
        <w:rPr>
          <w:rFonts w:ascii="HG丸ｺﾞｼｯｸM-PRO" w:eastAsia="HG丸ｺﾞｼｯｸM-PRO" w:hAnsi="HG丸ｺﾞｼｯｸM-PRO" w:hint="eastAsia"/>
        </w:rPr>
        <w:t xml:space="preserve">　　</w:t>
      </w:r>
      <w:r w:rsidR="00614576">
        <w:rPr>
          <w:rFonts w:ascii="HG丸ｺﾞｼｯｸM-PRO" w:eastAsia="HG丸ｺﾞｼｯｸM-PRO" w:hAnsi="HG丸ｺﾞｼｯｸM-PRO" w:hint="eastAsia"/>
        </w:rPr>
        <w:t>団委員研修所関東第25期</w:t>
      </w:r>
    </w:p>
    <w:p w14:paraId="7FAAB35C" w14:textId="77777777" w:rsidR="00920BD9" w:rsidRPr="009B1528" w:rsidRDefault="00920BD9">
      <w:pPr>
        <w:rPr>
          <w:rFonts w:ascii="HG丸ｺﾞｼｯｸM-PRO" w:eastAsia="HG丸ｺﾞｼｯｸM-PRO" w:hAnsi="HG丸ｺﾞｼｯｸM-PRO"/>
        </w:rPr>
      </w:pPr>
    </w:p>
    <w:p w14:paraId="1D2EB2CF" w14:textId="301A97B3" w:rsidR="009B1528" w:rsidRPr="003032B7" w:rsidRDefault="007C042F" w:rsidP="003032B7">
      <w:pPr>
        <w:ind w:left="1687" w:hangingChars="800" w:hanging="1687"/>
        <w:rPr>
          <w:rFonts w:ascii="HG丸ｺﾞｼｯｸM-PRO" w:eastAsia="HG丸ｺﾞｼｯｸM-PRO" w:hAnsi="HG丸ｺﾞｼｯｸM-PRO"/>
          <w:b/>
        </w:rPr>
      </w:pPr>
      <w:r w:rsidRPr="00920BD9">
        <w:rPr>
          <w:rFonts w:ascii="HG丸ｺﾞｼｯｸM-PRO" w:eastAsia="HG丸ｺﾞｼｯｸM-PRO" w:hAnsi="HG丸ｺﾞｼｯｸM-PRO" w:hint="eastAsia"/>
          <w:b/>
        </w:rPr>
        <w:t>２　目</w:t>
      </w:r>
      <w:r w:rsidR="00B11777">
        <w:rPr>
          <w:rFonts w:ascii="HG丸ｺﾞｼｯｸM-PRO" w:eastAsia="HG丸ｺﾞｼｯｸM-PRO" w:hAnsi="HG丸ｺﾞｼｯｸM-PRO" w:hint="eastAsia"/>
          <w:b/>
        </w:rPr>
        <w:t xml:space="preserve">　</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的</w:t>
      </w:r>
      <w:r w:rsidR="00614576">
        <w:rPr>
          <w:rFonts w:ascii="HG丸ｺﾞｼｯｸM-PRO" w:eastAsia="HG丸ｺﾞｼｯｸM-PRO" w:hAnsi="HG丸ｺﾞｼｯｸM-PRO"/>
          <w:b/>
        </w:rPr>
        <w:tab/>
      </w:r>
      <w:r w:rsidR="00614576">
        <w:rPr>
          <w:rFonts w:ascii="HG丸ｺﾞｼｯｸM-PRO" w:eastAsia="HG丸ｺﾞｼｯｸM-PRO" w:hAnsi="HG丸ｺﾞｼｯｸM-PRO" w:hint="eastAsia"/>
          <w:bCs/>
        </w:rPr>
        <w:t>団委員研修所は、導入訓練課程の訓練を終了した者を対象として開設し、参加者が団指導者としての任務を理解し、団の管理と運営の能力を高めることを目的とする。</w:t>
      </w:r>
      <w:r w:rsidRPr="00920BD9">
        <w:rPr>
          <w:rFonts w:ascii="HG丸ｺﾞｼｯｸM-PRO" w:eastAsia="HG丸ｺﾞｼｯｸM-PRO" w:hAnsi="HG丸ｺﾞｼｯｸM-PRO"/>
          <w:b/>
        </w:rPr>
        <w:tab/>
      </w:r>
    </w:p>
    <w:p w14:paraId="56C7112D" w14:textId="519CA3DD" w:rsidR="0020528E" w:rsidRPr="003032B7" w:rsidRDefault="007C042F" w:rsidP="003032B7">
      <w:pPr>
        <w:rPr>
          <w:rFonts w:ascii="HG丸ｺﾞｼｯｸM-PRO" w:eastAsia="HG丸ｺﾞｼｯｸM-PRO" w:hAnsi="HG丸ｺﾞｼｯｸM-PRO"/>
          <w:bCs/>
        </w:rPr>
      </w:pPr>
      <w:r w:rsidRPr="00920BD9">
        <w:rPr>
          <w:rFonts w:ascii="HG丸ｺﾞｼｯｸM-PRO" w:eastAsia="HG丸ｺﾞｼｯｸM-PRO" w:hAnsi="HG丸ｺﾞｼｯｸM-PRO" w:hint="eastAsia"/>
          <w:b/>
        </w:rPr>
        <w:t>３</w:t>
      </w:r>
      <w:r w:rsidR="009B1528" w:rsidRPr="00920BD9">
        <w:rPr>
          <w:rFonts w:ascii="HG丸ｺﾞｼｯｸM-PRO" w:eastAsia="HG丸ｺﾞｼｯｸM-PRO" w:hAnsi="HG丸ｺﾞｼｯｸM-PRO" w:hint="eastAsia"/>
          <w:b/>
        </w:rPr>
        <w:t xml:space="preserve">　</w:t>
      </w:r>
      <w:r w:rsidR="003032B7">
        <w:rPr>
          <w:rFonts w:ascii="HG丸ｺﾞｼｯｸM-PRO" w:eastAsia="HG丸ｺﾞｼｯｸM-PRO" w:hAnsi="HG丸ｺﾞｼｯｸM-PRO" w:hint="eastAsia"/>
          <w:b/>
        </w:rPr>
        <w:t>開設担当</w:t>
      </w:r>
      <w:r w:rsidR="003032B7">
        <w:rPr>
          <w:rFonts w:ascii="HG丸ｺﾞｼｯｸM-PRO" w:eastAsia="HG丸ｺﾞｼｯｸM-PRO" w:hAnsi="HG丸ｺﾞｼｯｸM-PRO"/>
          <w:b/>
        </w:rPr>
        <w:tab/>
      </w:r>
      <w:r w:rsidR="00A41A9A">
        <w:rPr>
          <w:rFonts w:ascii="HG丸ｺﾞｼｯｸM-PRO" w:eastAsia="HG丸ｺﾞｼｯｸM-PRO" w:hAnsi="HG丸ｺﾞｼｯｸM-PRO" w:hint="eastAsia"/>
          <w:b/>
        </w:rPr>
        <w:t xml:space="preserve">　</w:t>
      </w:r>
      <w:r w:rsidR="003032B7" w:rsidRPr="003032B7">
        <w:rPr>
          <w:rFonts w:ascii="HG丸ｺﾞｼｯｸM-PRO" w:eastAsia="HG丸ｺﾞｼｯｸM-PRO" w:hAnsi="HG丸ｺﾞｼｯｸM-PRO" w:hint="eastAsia"/>
          <w:bCs/>
        </w:rPr>
        <w:t>日本ボーイスカウト栃木県連盟</w:t>
      </w:r>
    </w:p>
    <w:p w14:paraId="57B3AA28" w14:textId="77777777" w:rsidR="009B1528" w:rsidRPr="00E27A05" w:rsidRDefault="009B1528" w:rsidP="00E27A05">
      <w:pPr>
        <w:rPr>
          <w:rFonts w:ascii="HG丸ｺﾞｼｯｸM-PRO" w:eastAsia="HG丸ｺﾞｼｯｸM-PRO" w:hAnsi="HG丸ｺﾞｼｯｸM-PRO"/>
        </w:rPr>
      </w:pPr>
    </w:p>
    <w:p w14:paraId="17E00EC9" w14:textId="515BF9AF" w:rsidR="00E43444" w:rsidRDefault="007C042F">
      <w:pPr>
        <w:rPr>
          <w:rFonts w:ascii="HG丸ｺﾞｼｯｸM-PRO" w:eastAsia="HG丸ｺﾞｼｯｸM-PRO" w:hAnsi="HG丸ｺﾞｼｯｸM-PRO"/>
        </w:rPr>
      </w:pPr>
      <w:r w:rsidRPr="00920BD9">
        <w:rPr>
          <w:rFonts w:ascii="HG丸ｺﾞｼｯｸM-PRO" w:eastAsia="HG丸ｺﾞｼｯｸM-PRO" w:hAnsi="HG丸ｺﾞｼｯｸM-PRO" w:hint="eastAsia"/>
          <w:b/>
        </w:rPr>
        <w:t>４</w:t>
      </w:r>
      <w:r w:rsidR="009B1528" w:rsidRPr="00920BD9">
        <w:rPr>
          <w:rFonts w:ascii="HG丸ｺﾞｼｯｸM-PRO" w:eastAsia="HG丸ｺﾞｼｯｸM-PRO" w:hAnsi="HG丸ｺﾞｼｯｸM-PRO" w:hint="eastAsia"/>
          <w:b/>
        </w:rPr>
        <w:t xml:space="preserve">　</w:t>
      </w:r>
      <w:r w:rsidR="003032B7">
        <w:rPr>
          <w:rFonts w:ascii="HG丸ｺﾞｼｯｸM-PRO" w:eastAsia="HG丸ｺﾞｼｯｸM-PRO" w:hAnsi="HG丸ｺﾞｼｯｸM-PRO" w:hint="eastAsia"/>
          <w:b/>
        </w:rPr>
        <w:t xml:space="preserve">期　</w:t>
      </w:r>
      <w:r w:rsidR="00A41A9A">
        <w:rPr>
          <w:rFonts w:ascii="HG丸ｺﾞｼｯｸM-PRO" w:eastAsia="HG丸ｺﾞｼｯｸM-PRO" w:hAnsi="HG丸ｺﾞｼｯｸM-PRO" w:hint="eastAsia"/>
          <w:b/>
        </w:rPr>
        <w:t xml:space="preserve">　</w:t>
      </w:r>
      <w:r w:rsidR="003032B7">
        <w:rPr>
          <w:rFonts w:ascii="HG丸ｺﾞｼｯｸM-PRO" w:eastAsia="HG丸ｺﾞｼｯｸM-PRO" w:hAnsi="HG丸ｺﾞｼｯｸM-PRO" w:hint="eastAsia"/>
          <w:b/>
        </w:rPr>
        <w:t>間</w:t>
      </w:r>
      <w:r w:rsidR="00920BD9">
        <w:rPr>
          <w:rFonts w:ascii="HG丸ｺﾞｼｯｸM-PRO" w:eastAsia="HG丸ｺﾞｼｯｸM-PRO" w:hAnsi="HG丸ｺﾞｼｯｸM-PRO" w:hint="eastAsia"/>
          <w:b/>
        </w:rPr>
        <w:t xml:space="preserve">　　　</w:t>
      </w:r>
      <w:r w:rsidR="003032B7">
        <w:rPr>
          <w:rFonts w:ascii="HG丸ｺﾞｼｯｸM-PRO" w:eastAsia="HG丸ｺﾞｼｯｸM-PRO" w:hAnsi="HG丸ｺﾞｼｯｸM-PRO" w:hint="eastAsia"/>
        </w:rPr>
        <w:t>令和4年11月25日（金）～27日（日）</w:t>
      </w:r>
    </w:p>
    <w:p w14:paraId="09A3E6B3" w14:textId="77777777" w:rsidR="009B1528" w:rsidRPr="009B1528" w:rsidRDefault="009B1528">
      <w:pPr>
        <w:rPr>
          <w:rFonts w:ascii="HG丸ｺﾞｼｯｸM-PRO" w:eastAsia="HG丸ｺﾞｼｯｸM-PRO" w:hAnsi="HG丸ｺﾞｼｯｸM-PRO"/>
        </w:rPr>
      </w:pPr>
    </w:p>
    <w:p w14:paraId="3CD7DCAC" w14:textId="50868DA8" w:rsidR="00A41A9A" w:rsidRPr="004C0788" w:rsidRDefault="007C042F" w:rsidP="00A41A9A">
      <w:pPr>
        <w:wordWrap w:val="0"/>
        <w:spacing w:line="294" w:lineRule="exact"/>
        <w:rPr>
          <w:rFonts w:ascii="HG丸ｺﾞｼｯｸM-PRO" w:eastAsia="HG丸ｺﾞｼｯｸM-PRO" w:hAnsi="HG丸ｺﾞｼｯｸM-PRO"/>
        </w:rPr>
      </w:pPr>
      <w:r w:rsidRPr="00920BD9">
        <w:rPr>
          <w:rFonts w:ascii="HG丸ｺﾞｼｯｸM-PRO" w:eastAsia="HG丸ｺﾞｼｯｸM-PRO" w:hAnsi="HG丸ｺﾞｼｯｸM-PRO" w:hint="eastAsia"/>
          <w:b/>
        </w:rPr>
        <w:t>５</w:t>
      </w:r>
      <w:r w:rsidR="009B1528" w:rsidRPr="00920BD9">
        <w:rPr>
          <w:rFonts w:ascii="HG丸ｺﾞｼｯｸM-PRO" w:eastAsia="HG丸ｺﾞｼｯｸM-PRO" w:hAnsi="HG丸ｺﾞｼｯｸM-PRO" w:hint="eastAsia"/>
          <w:b/>
        </w:rPr>
        <w:t xml:space="preserve">　</w:t>
      </w:r>
      <w:r w:rsidR="003032B7">
        <w:rPr>
          <w:rFonts w:ascii="HG丸ｺﾞｼｯｸM-PRO" w:eastAsia="HG丸ｺﾞｼｯｸM-PRO" w:hAnsi="HG丸ｺﾞｼｯｸM-PRO" w:hint="eastAsia"/>
          <w:b/>
        </w:rPr>
        <w:t xml:space="preserve">場　</w:t>
      </w:r>
      <w:r w:rsidR="00A41A9A">
        <w:rPr>
          <w:rFonts w:ascii="HG丸ｺﾞｼｯｸM-PRO" w:eastAsia="HG丸ｺﾞｼｯｸM-PRO" w:hAnsi="HG丸ｺﾞｼｯｸM-PRO" w:hint="eastAsia"/>
          <w:b/>
        </w:rPr>
        <w:t xml:space="preserve">　</w:t>
      </w:r>
      <w:r w:rsidR="003032B7">
        <w:rPr>
          <w:rFonts w:ascii="HG丸ｺﾞｼｯｸM-PRO" w:eastAsia="HG丸ｺﾞｼｯｸM-PRO" w:hAnsi="HG丸ｺﾞｼｯｸM-PRO" w:hint="eastAsia"/>
          <w:b/>
        </w:rPr>
        <w:t>所</w:t>
      </w:r>
      <w:r w:rsidR="009B1528">
        <w:rPr>
          <w:rFonts w:ascii="HG丸ｺﾞｼｯｸM-PRO" w:eastAsia="HG丸ｺﾞｼｯｸM-PRO" w:hAnsi="HG丸ｺﾞｼｯｸM-PRO" w:hint="eastAsia"/>
        </w:rPr>
        <w:t xml:space="preserve">　　　</w:t>
      </w:r>
      <w:r w:rsidR="00A41A9A" w:rsidRPr="004C0788">
        <w:rPr>
          <w:rFonts w:ascii="HG丸ｺﾞｼｯｸM-PRO" w:eastAsia="HG丸ｺﾞｼｯｸM-PRO" w:hAnsi="HG丸ｺﾞｼｯｸM-PRO" w:hint="eastAsia"/>
        </w:rPr>
        <w:t>（公財）ボーイスカウト日本連盟那須野営場</w:t>
      </w:r>
      <w:r w:rsidR="00A41A9A" w:rsidRPr="004C0788">
        <w:rPr>
          <w:rFonts w:ascii="HG丸ｺﾞｼｯｸM-PRO" w:eastAsia="HG丸ｺﾞｼｯｸM-PRO" w:hAnsi="HG丸ｺﾞｼｯｸM-PRO"/>
        </w:rPr>
        <w:t xml:space="preserve"> </w:t>
      </w:r>
    </w:p>
    <w:p w14:paraId="403985BB" w14:textId="77777777" w:rsidR="00A41A9A" w:rsidRPr="004C0788" w:rsidRDefault="00A41A9A" w:rsidP="00A41A9A">
      <w:pPr>
        <w:wordWrap w:val="0"/>
        <w:spacing w:line="294" w:lineRule="exact"/>
        <w:ind w:firstLineChars="950" w:firstLine="1995"/>
        <w:rPr>
          <w:rFonts w:ascii="HG丸ｺﾞｼｯｸM-PRO" w:eastAsia="HG丸ｺﾞｼｯｸM-PRO" w:hAnsi="HG丸ｺﾞｼｯｸM-PRO"/>
        </w:rPr>
      </w:pPr>
      <w:r w:rsidRPr="004C0788">
        <w:rPr>
          <w:rFonts w:ascii="HG丸ｺﾞｼｯｸM-PRO" w:eastAsia="HG丸ｺﾞｼｯｸM-PRO" w:hAnsi="HG丸ｺﾞｼｯｸM-PRO"/>
        </w:rPr>
        <w:t>〒329-2756   栃木県那須塩原市西三島７－334</w:t>
      </w:r>
      <w:r w:rsidRPr="004C0788">
        <w:rPr>
          <w:rFonts w:ascii="HG丸ｺﾞｼｯｸM-PRO" w:eastAsia="HG丸ｺﾞｼｯｸM-PRO" w:hAnsi="HG丸ｺﾞｼｯｸM-PRO"/>
        </w:rPr>
        <w:tab/>
      </w:r>
    </w:p>
    <w:p w14:paraId="6FD624E9" w14:textId="1358E98A" w:rsidR="007C042F" w:rsidRDefault="00A41A9A" w:rsidP="00A41A9A">
      <w:pPr>
        <w:wordWrap w:val="0"/>
        <w:spacing w:line="294" w:lineRule="exact"/>
        <w:ind w:firstLineChars="1150" w:firstLine="2415"/>
        <w:rPr>
          <w:rFonts w:ascii="HG丸ｺﾞｼｯｸM-PRO" w:eastAsia="HG丸ｺﾞｼｯｸM-PRO" w:hAnsi="HG丸ｺﾞｼｯｸM-PRO"/>
        </w:rPr>
      </w:pPr>
      <w:r w:rsidRPr="004C0788">
        <w:rPr>
          <w:rFonts w:ascii="HG丸ｺﾞｼｯｸM-PRO" w:eastAsia="HG丸ｺﾞｼｯｸM-PRO" w:hAnsi="HG丸ｺﾞｼｯｸM-PRO"/>
        </w:rPr>
        <w:t xml:space="preserve">TEL 0287-36-0708 </w:t>
      </w:r>
      <w:r w:rsidRPr="004C0788">
        <w:rPr>
          <w:rFonts w:ascii="HG丸ｺﾞｼｯｸM-PRO" w:eastAsia="HG丸ｺﾞｼｯｸM-PRO" w:hAnsi="HG丸ｺﾞｼｯｸM-PRO"/>
        </w:rPr>
        <w:tab/>
        <w:t>FAX 0287-37-2327</w:t>
      </w:r>
      <w:r w:rsidRPr="004C0788">
        <w:rPr>
          <w:rFonts w:ascii="HG丸ｺﾞｼｯｸM-PRO" w:eastAsia="HG丸ｺﾞｼｯｸM-PRO" w:hAnsi="HG丸ｺﾞｼｯｸM-PRO"/>
        </w:rPr>
        <w:tab/>
      </w:r>
    </w:p>
    <w:p w14:paraId="0552EE37" w14:textId="77777777" w:rsidR="009B1528" w:rsidRPr="009B1528" w:rsidRDefault="009B1528">
      <w:pPr>
        <w:rPr>
          <w:rFonts w:ascii="HG丸ｺﾞｼｯｸM-PRO" w:eastAsia="HG丸ｺﾞｼｯｸM-PRO" w:hAnsi="HG丸ｺﾞｼｯｸM-PRO"/>
        </w:rPr>
      </w:pPr>
    </w:p>
    <w:p w14:paraId="09FEE666" w14:textId="6282DE72" w:rsidR="00E74F52" w:rsidRPr="00A10ADF" w:rsidRDefault="007C042F" w:rsidP="00A41A9A">
      <w:pPr>
        <w:wordWrap w:val="0"/>
        <w:spacing w:line="294" w:lineRule="exact"/>
        <w:rPr>
          <w:rFonts w:ascii="HG丸ｺﾞｼｯｸM-PRO" w:eastAsia="HG丸ｺﾞｼｯｸM-PRO" w:hAnsi="HG丸ｺﾞｼｯｸM-PRO"/>
          <w:spacing w:val="21"/>
          <w:szCs w:val="21"/>
        </w:rPr>
      </w:pPr>
      <w:r w:rsidRPr="00920BD9">
        <w:rPr>
          <w:rFonts w:ascii="HG丸ｺﾞｼｯｸM-PRO" w:eastAsia="HG丸ｺﾞｼｯｸM-PRO" w:hAnsi="HG丸ｺﾞｼｯｸM-PRO" w:hint="eastAsia"/>
          <w:b/>
        </w:rPr>
        <w:t xml:space="preserve">６　</w:t>
      </w:r>
      <w:r w:rsidR="00A41A9A">
        <w:rPr>
          <w:rFonts w:ascii="HG丸ｺﾞｼｯｸM-PRO" w:eastAsia="HG丸ｺﾞｼｯｸM-PRO" w:hAnsi="HG丸ｺﾞｼｯｸM-PRO" w:hint="eastAsia"/>
          <w:b/>
        </w:rPr>
        <w:t>所　　長</w:t>
      </w:r>
      <w:r w:rsidR="009B1528">
        <w:rPr>
          <w:rFonts w:ascii="HG丸ｺﾞｼｯｸM-PRO" w:eastAsia="HG丸ｺﾞｼｯｸM-PRO" w:hAnsi="HG丸ｺﾞｼｯｸM-PRO"/>
        </w:rPr>
        <w:tab/>
      </w:r>
      <w:r w:rsidR="00A41A9A">
        <w:rPr>
          <w:rFonts w:ascii="HG丸ｺﾞｼｯｸM-PRO" w:eastAsia="HG丸ｺﾞｼｯｸM-PRO" w:hAnsi="HG丸ｺﾞｼｯｸM-PRO" w:hint="eastAsia"/>
        </w:rPr>
        <w:t xml:space="preserve">　</w:t>
      </w:r>
      <w:r w:rsidR="00A41A9A">
        <w:rPr>
          <w:rFonts w:ascii="HG丸ｺﾞｼｯｸM-PRO" w:eastAsia="HG丸ｺﾞｼｯｸM-PRO" w:hAnsi="HG丸ｺﾞｼｯｸM-PRO" w:hint="eastAsia"/>
          <w:spacing w:val="21"/>
          <w:szCs w:val="21"/>
        </w:rPr>
        <w:t>金原　雅弘（日本連盟リーダートレーナー）</w:t>
      </w:r>
    </w:p>
    <w:p w14:paraId="12D99AB8" w14:textId="77777777" w:rsidR="00A90AE4" w:rsidRPr="009B1528" w:rsidRDefault="00A90AE4">
      <w:pPr>
        <w:rPr>
          <w:rFonts w:ascii="HG丸ｺﾞｼｯｸM-PRO" w:eastAsia="HG丸ｺﾞｼｯｸM-PRO" w:hAnsi="HG丸ｺﾞｼｯｸM-PRO"/>
        </w:rPr>
      </w:pPr>
    </w:p>
    <w:p w14:paraId="593588C7" w14:textId="4108F819" w:rsidR="00E74F52" w:rsidRPr="00E74F52" w:rsidRDefault="007C042F" w:rsidP="00A863F1">
      <w:pPr>
        <w:ind w:left="1897" w:hangingChars="900" w:hanging="1897"/>
        <w:rPr>
          <w:rFonts w:ascii="HG丸ｺﾞｼｯｸM-PRO" w:eastAsia="HG丸ｺﾞｼｯｸM-PRO" w:hAnsi="HG丸ｺﾞｼｯｸM-PRO"/>
          <w:bCs/>
        </w:rPr>
      </w:pPr>
      <w:r w:rsidRPr="00920BD9">
        <w:rPr>
          <w:rFonts w:ascii="HG丸ｺﾞｼｯｸM-PRO" w:eastAsia="HG丸ｺﾞｼｯｸM-PRO" w:hAnsi="HG丸ｺﾞｼｯｸM-PRO" w:hint="eastAsia"/>
          <w:b/>
        </w:rPr>
        <w:t>７</w:t>
      </w:r>
      <w:r w:rsidR="009B1528" w:rsidRPr="00920BD9">
        <w:rPr>
          <w:rFonts w:ascii="HG丸ｺﾞｼｯｸM-PRO" w:eastAsia="HG丸ｺﾞｼｯｸM-PRO" w:hAnsi="HG丸ｺﾞｼｯｸM-PRO" w:hint="eastAsia"/>
          <w:b/>
        </w:rPr>
        <w:t xml:space="preserve">　</w:t>
      </w:r>
      <w:r w:rsidR="00A41A9A">
        <w:rPr>
          <w:rFonts w:ascii="HG丸ｺﾞｼｯｸM-PRO" w:eastAsia="HG丸ｺﾞｼｯｸM-PRO" w:hAnsi="HG丸ｺﾞｼｯｸM-PRO" w:hint="eastAsia"/>
          <w:b/>
        </w:rPr>
        <w:t>参加資格</w:t>
      </w:r>
      <w:r w:rsidR="00E74F52">
        <w:rPr>
          <w:rFonts w:ascii="HG丸ｺﾞｼｯｸM-PRO" w:eastAsia="HG丸ｺﾞｼｯｸM-PRO" w:hAnsi="HG丸ｺﾞｼｯｸM-PRO"/>
          <w:b/>
        </w:rPr>
        <w:tab/>
      </w:r>
      <w:r w:rsidR="00A41A9A">
        <w:rPr>
          <w:rFonts w:ascii="HG丸ｺﾞｼｯｸM-PRO" w:eastAsia="HG丸ｺﾞｼｯｸM-PRO" w:hAnsi="HG丸ｺﾞｼｯｸM-PRO" w:hint="eastAsia"/>
          <w:bCs/>
        </w:rPr>
        <w:t>令和4年度加盟員で、導入訓練課程を修了し、所属県連盟の県連盟</w:t>
      </w:r>
      <w:r w:rsidR="00A863F1">
        <w:rPr>
          <w:rFonts w:ascii="HG丸ｺﾞｼｯｸM-PRO" w:eastAsia="HG丸ｺﾞｼｯｸM-PRO" w:hAnsi="HG丸ｺﾞｼｯｸM-PRO" w:hint="eastAsia"/>
          <w:bCs/>
        </w:rPr>
        <w:t>コミッショナー　の推薦がある者。</w:t>
      </w:r>
    </w:p>
    <w:p w14:paraId="75CD10D5" w14:textId="77777777" w:rsidR="00E74F52" w:rsidRPr="009B1528" w:rsidRDefault="00E74F52">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p>
    <w:p w14:paraId="570BB3B6" w14:textId="6DC6CDC9" w:rsidR="007C042F" w:rsidRDefault="007C042F">
      <w:pPr>
        <w:rPr>
          <w:rFonts w:ascii="HG丸ｺﾞｼｯｸM-PRO" w:eastAsia="HG丸ｺﾞｼｯｸM-PRO" w:hAnsi="HG丸ｺﾞｼｯｸM-PRO"/>
        </w:rPr>
      </w:pPr>
      <w:r w:rsidRPr="00920BD9">
        <w:rPr>
          <w:rFonts w:ascii="HG丸ｺﾞｼｯｸM-PRO" w:eastAsia="HG丸ｺﾞｼｯｸM-PRO" w:hAnsi="HG丸ｺﾞｼｯｸM-PRO" w:hint="eastAsia"/>
          <w:b/>
        </w:rPr>
        <w:t xml:space="preserve">８　</w:t>
      </w:r>
      <w:r w:rsidR="00A863F1">
        <w:rPr>
          <w:rFonts w:ascii="HG丸ｺﾞｼｯｸM-PRO" w:eastAsia="HG丸ｺﾞｼｯｸM-PRO" w:hAnsi="HG丸ｺﾞｼｯｸM-PRO" w:hint="eastAsia"/>
          <w:b/>
        </w:rPr>
        <w:t>定　　員</w:t>
      </w:r>
      <w:r w:rsidR="00A90AE4">
        <w:rPr>
          <w:rFonts w:ascii="HG丸ｺﾞｼｯｸM-PRO" w:eastAsia="HG丸ｺﾞｼｯｸM-PRO" w:hAnsi="HG丸ｺﾞｼｯｸM-PRO" w:hint="eastAsia"/>
        </w:rPr>
        <w:t xml:space="preserve">　　</w:t>
      </w:r>
      <w:r w:rsidR="00CA7CE3">
        <w:rPr>
          <w:rFonts w:ascii="HG丸ｺﾞｼｯｸM-PRO" w:eastAsia="HG丸ｺﾞｼｯｸM-PRO" w:hAnsi="HG丸ｺﾞｼｯｸM-PRO" w:hint="eastAsia"/>
        </w:rPr>
        <w:t xml:space="preserve"> </w:t>
      </w:r>
      <w:r w:rsidR="00A863F1">
        <w:rPr>
          <w:rFonts w:ascii="HG丸ｺﾞｼｯｸM-PRO" w:eastAsia="HG丸ｺﾞｼｯｸM-PRO" w:hAnsi="HG丸ｺﾞｼｯｸM-PRO" w:hint="eastAsia"/>
        </w:rPr>
        <w:t xml:space="preserve">　40名</w:t>
      </w:r>
    </w:p>
    <w:p w14:paraId="76FA4287" w14:textId="77777777" w:rsidR="00A90AE4" w:rsidRPr="009B1528" w:rsidRDefault="00A90AE4">
      <w:pPr>
        <w:rPr>
          <w:rFonts w:ascii="HG丸ｺﾞｼｯｸM-PRO" w:eastAsia="HG丸ｺﾞｼｯｸM-PRO" w:hAnsi="HG丸ｺﾞｼｯｸM-PRO"/>
        </w:rPr>
      </w:pPr>
    </w:p>
    <w:p w14:paraId="79D72715" w14:textId="196FC113" w:rsidR="007C042F" w:rsidRDefault="007C042F">
      <w:pPr>
        <w:rPr>
          <w:rFonts w:ascii="HG丸ｺﾞｼｯｸM-PRO" w:eastAsia="HG丸ｺﾞｼｯｸM-PRO" w:hAnsi="HG丸ｺﾞｼｯｸM-PRO"/>
        </w:rPr>
      </w:pPr>
      <w:r w:rsidRPr="00920BD9">
        <w:rPr>
          <w:rFonts w:ascii="HG丸ｺﾞｼｯｸM-PRO" w:eastAsia="HG丸ｺﾞｼｯｸM-PRO" w:hAnsi="HG丸ｺﾞｼｯｸM-PRO" w:hint="eastAsia"/>
          <w:b/>
        </w:rPr>
        <w:t xml:space="preserve">９　</w:t>
      </w:r>
      <w:r w:rsidR="00A863F1">
        <w:rPr>
          <w:rFonts w:ascii="HG丸ｺﾞｼｯｸM-PRO" w:eastAsia="HG丸ｺﾞｼｯｸM-PRO" w:hAnsi="HG丸ｺﾞｼｯｸM-PRO" w:hint="eastAsia"/>
          <w:b/>
        </w:rPr>
        <w:t>参加費用</w:t>
      </w:r>
      <w:r w:rsidR="00920BD9">
        <w:rPr>
          <w:rFonts w:ascii="HG丸ｺﾞｼｯｸM-PRO" w:eastAsia="HG丸ｺﾞｼｯｸM-PRO" w:hAnsi="HG丸ｺﾞｼｯｸM-PRO" w:hint="eastAsia"/>
        </w:rPr>
        <w:t xml:space="preserve">　　</w:t>
      </w:r>
      <w:r w:rsidR="00CA7CE3">
        <w:rPr>
          <w:rFonts w:ascii="HG丸ｺﾞｼｯｸM-PRO" w:eastAsia="HG丸ｺﾞｼｯｸM-PRO" w:hAnsi="HG丸ｺﾞｼｯｸM-PRO" w:hint="eastAsia"/>
        </w:rPr>
        <w:t xml:space="preserve"> </w:t>
      </w:r>
      <w:r w:rsidR="00A863F1">
        <w:rPr>
          <w:rFonts w:ascii="HG丸ｺﾞｼｯｸM-PRO" w:eastAsia="HG丸ｺﾞｼｯｸM-PRO" w:hAnsi="HG丸ｺﾞｼｯｸM-PRO" w:hint="eastAsia"/>
        </w:rPr>
        <w:t xml:space="preserve">　15,000円（納入方法は、参加決定通知書にてお知らせします。）</w:t>
      </w:r>
    </w:p>
    <w:p w14:paraId="4E033C27" w14:textId="77777777" w:rsidR="00A90AE4" w:rsidRPr="009B1528" w:rsidRDefault="00A90AE4">
      <w:pPr>
        <w:rPr>
          <w:rFonts w:ascii="HG丸ｺﾞｼｯｸM-PRO" w:eastAsia="HG丸ｺﾞｼｯｸM-PRO" w:hAnsi="HG丸ｺﾞｼｯｸM-PRO"/>
        </w:rPr>
      </w:pPr>
    </w:p>
    <w:p w14:paraId="1D1FFB2A" w14:textId="0D760650" w:rsidR="00A90AE4" w:rsidRDefault="00920BD9" w:rsidP="00730B8A">
      <w:pPr>
        <w:ind w:left="2108" w:hangingChars="1000" w:hanging="2108"/>
        <w:rPr>
          <w:rFonts w:ascii="HG丸ｺﾞｼｯｸM-PRO" w:eastAsia="HG丸ｺﾞｼｯｸM-PRO" w:hAnsi="HG丸ｺﾞｼｯｸM-PRO"/>
        </w:rPr>
      </w:pPr>
      <w:r>
        <w:rPr>
          <w:rFonts w:ascii="HG丸ｺﾞｼｯｸM-PRO" w:eastAsia="HG丸ｺﾞｼｯｸM-PRO" w:hAnsi="HG丸ｺﾞｼｯｸM-PRO" w:hint="eastAsia"/>
          <w:b/>
        </w:rPr>
        <w:t xml:space="preserve">10　</w:t>
      </w:r>
      <w:r w:rsidR="00730B8A">
        <w:rPr>
          <w:rFonts w:ascii="HG丸ｺﾞｼｯｸM-PRO" w:eastAsia="HG丸ｺﾞｼｯｸM-PRO" w:hAnsi="HG丸ｺﾞｼｯｸM-PRO" w:hint="eastAsia"/>
          <w:b/>
        </w:rPr>
        <w:t xml:space="preserve">申込方法　　</w:t>
      </w:r>
      <w:r w:rsidR="00A90AE4">
        <w:rPr>
          <w:rFonts w:ascii="HG丸ｺﾞｼｯｸM-PRO" w:eastAsia="HG丸ｺﾞｼｯｸM-PRO" w:hAnsi="HG丸ｺﾞｼｯｸM-PRO" w:hint="eastAsia"/>
        </w:rPr>
        <w:t xml:space="preserve">　</w:t>
      </w:r>
      <w:r w:rsidR="00730B8A">
        <w:rPr>
          <w:rFonts w:ascii="HG丸ｺﾞｼｯｸM-PRO" w:eastAsia="HG丸ｺﾞｼｯｸM-PRO" w:hAnsi="HG丸ｺﾞｼｯｸM-PRO" w:hint="eastAsia"/>
        </w:rPr>
        <w:t>所定の参加申込書（日本連盟様式）に必要事項を漏れなく記入し、団委員研修所</w:t>
      </w:r>
      <w:r w:rsidR="009F6326">
        <w:rPr>
          <w:rFonts w:ascii="HG丸ｺﾞｼｯｸM-PRO" w:eastAsia="HG丸ｺﾞｼｯｸM-PRO" w:hAnsi="HG丸ｺﾞｼｯｸM-PRO" w:hint="eastAsia"/>
        </w:rPr>
        <w:t>「</w:t>
      </w:r>
      <w:r w:rsidR="00730B8A">
        <w:rPr>
          <w:rFonts w:ascii="HG丸ｺﾞｼｯｸM-PRO" w:eastAsia="HG丸ｺﾞｼｯｸM-PRO" w:hAnsi="HG丸ｺﾞｼｯｸM-PRO" w:hint="eastAsia"/>
        </w:rPr>
        <w:t>課題」と一緒に、所属県連盟事務局を経由し、下記に送付を願います。</w:t>
      </w:r>
    </w:p>
    <w:p w14:paraId="7C21154E" w14:textId="36D4E381" w:rsidR="00730B8A" w:rsidRDefault="00730B8A" w:rsidP="00730B8A">
      <w:pPr>
        <w:ind w:firstLineChars="1200" w:firstLine="2520"/>
        <w:rPr>
          <w:rFonts w:ascii="HG丸ｺﾞｼｯｸM-PRO" w:eastAsia="HG丸ｺﾞｼｯｸM-PRO" w:hAnsi="HG丸ｺﾞｼｯｸM-PRO"/>
        </w:rPr>
      </w:pPr>
      <w:r>
        <w:rPr>
          <w:rFonts w:ascii="HG丸ｺﾞｼｯｸM-PRO" w:eastAsia="HG丸ｺﾞｼｯｸM-PRO" w:hAnsi="HG丸ｺﾞｼｯｸM-PRO" w:hint="eastAsia"/>
        </w:rPr>
        <w:t>申込締め切り　　10月28日（金）</w:t>
      </w:r>
    </w:p>
    <w:p w14:paraId="281EBF99" w14:textId="77777777" w:rsidR="008361D3" w:rsidRDefault="008361D3" w:rsidP="00551B30">
      <w:pPr>
        <w:ind w:firstLineChars="200" w:firstLine="420"/>
        <w:jc w:val="left"/>
        <w:rPr>
          <w:rFonts w:ascii="HG丸ｺﾞｼｯｸM-PRO" w:eastAsia="HG丸ｺﾞｼｯｸM-PRO" w:hAnsi="HG丸ｺﾞｼｯｸM-PRO"/>
          <w:szCs w:val="21"/>
        </w:rPr>
      </w:pPr>
      <w:r w:rsidRPr="008361D3">
        <w:rPr>
          <w:rFonts w:ascii="HG丸ｺﾞｼｯｸM-PRO" w:eastAsia="HG丸ｺﾞｼｯｸM-PRO" w:hAnsi="HG丸ｺﾞｼｯｸM-PRO" w:hint="eastAsia"/>
          <w:szCs w:val="21"/>
        </w:rPr>
        <w:t>（公財）日本ボーイスカウト栃木県連盟事務局　〒3</w:t>
      </w:r>
      <w:r w:rsidRPr="008361D3">
        <w:rPr>
          <w:rFonts w:ascii="HG丸ｺﾞｼｯｸM-PRO" w:eastAsia="HG丸ｺﾞｼｯｸM-PRO" w:hAnsi="HG丸ｺﾞｼｯｸM-PRO"/>
          <w:szCs w:val="21"/>
        </w:rPr>
        <w:t>20-0043</w:t>
      </w:r>
      <w:r w:rsidRPr="008361D3">
        <w:rPr>
          <w:rFonts w:ascii="HG丸ｺﾞｼｯｸM-PRO" w:eastAsia="HG丸ｺﾞｼｯｸM-PRO" w:hAnsi="HG丸ｺﾞｼｯｸM-PRO" w:hint="eastAsia"/>
          <w:szCs w:val="21"/>
        </w:rPr>
        <w:t xml:space="preserve">　宇都宮市桜４丁目２番２号　　　</w:t>
      </w:r>
    </w:p>
    <w:p w14:paraId="45EC5D25" w14:textId="0912A676" w:rsidR="008361D3" w:rsidRPr="008361D3" w:rsidRDefault="008361D3" w:rsidP="00551B30">
      <w:pPr>
        <w:ind w:firstLineChars="400" w:firstLine="840"/>
        <w:jc w:val="left"/>
        <w:rPr>
          <w:rStyle w:val="a8"/>
          <w:rFonts w:ascii="HG丸ｺﾞｼｯｸM-PRO" w:eastAsia="HG丸ｺﾞｼｯｸM-PRO" w:hAnsi="HG丸ｺﾞｼｯｸM-PRO"/>
          <w:color w:val="auto"/>
          <w:szCs w:val="21"/>
          <w:u w:val="none"/>
        </w:rPr>
      </w:pPr>
      <w:r w:rsidRPr="008361D3">
        <w:rPr>
          <w:rFonts w:ascii="HG丸ｺﾞｼｯｸM-PRO" w:eastAsia="HG丸ｺﾞｼｯｸM-PRO" w:hAnsi="HG丸ｺﾞｼｯｸM-PRO"/>
          <w:szCs w:val="21"/>
        </w:rPr>
        <w:t>T</w:t>
      </w:r>
      <w:r w:rsidRPr="008361D3">
        <w:rPr>
          <w:rFonts w:ascii="HG丸ｺﾞｼｯｸM-PRO" w:eastAsia="HG丸ｺﾞｼｯｸM-PRO" w:hAnsi="HG丸ｺﾞｼｯｸM-PRO" w:hint="eastAsia"/>
          <w:szCs w:val="21"/>
        </w:rPr>
        <w:t>el 028-621-9800   fax028-678-3307</w:t>
      </w:r>
      <w:r>
        <w:rPr>
          <w:rFonts w:ascii="HG丸ｺﾞｼｯｸM-PRO" w:eastAsia="HG丸ｺﾞｼｯｸM-PRO" w:hAnsi="HG丸ｺﾞｼｯｸM-PRO" w:hint="eastAsia"/>
          <w:szCs w:val="21"/>
        </w:rPr>
        <w:t xml:space="preserve">　　</w:t>
      </w:r>
      <w:r w:rsidRPr="008361D3">
        <w:rPr>
          <w:rFonts w:ascii="HG丸ｺﾞｼｯｸM-PRO" w:eastAsia="HG丸ｺﾞｼｯｸM-PRO" w:hAnsi="HG丸ｺﾞｼｯｸM-PRO" w:hint="eastAsia"/>
          <w:szCs w:val="21"/>
        </w:rPr>
        <w:t>e-mail secretariat@tochigi.scout.jp</w:t>
      </w:r>
    </w:p>
    <w:p w14:paraId="20289B11" w14:textId="17BE3B52" w:rsidR="00730B8A" w:rsidRPr="008361D3" w:rsidRDefault="00730B8A" w:rsidP="00730B8A">
      <w:pPr>
        <w:rPr>
          <w:rFonts w:ascii="HG丸ｺﾞｼｯｸM-PRO" w:eastAsia="HG丸ｺﾞｼｯｸM-PRO" w:hAnsi="HG丸ｺﾞｼｯｸM-PRO"/>
        </w:rPr>
      </w:pPr>
    </w:p>
    <w:p w14:paraId="6EF329D6" w14:textId="7F8DD1B6" w:rsidR="007C042F" w:rsidRPr="008361D3" w:rsidRDefault="00920BD9" w:rsidP="00B11777">
      <w:pPr>
        <w:ind w:left="2003" w:hangingChars="950" w:hanging="2003"/>
        <w:rPr>
          <w:rFonts w:ascii="HG丸ｺﾞｼｯｸM-PRO" w:eastAsia="HG丸ｺﾞｼｯｸM-PRO" w:hAnsi="HG丸ｺﾞｼｯｸM-PRO"/>
          <w:bCs/>
        </w:rPr>
      </w:pPr>
      <w:r>
        <w:rPr>
          <w:rFonts w:ascii="HG丸ｺﾞｼｯｸM-PRO" w:eastAsia="HG丸ｺﾞｼｯｸM-PRO" w:hAnsi="HG丸ｺﾞｼｯｸM-PRO" w:hint="eastAsia"/>
          <w:b/>
        </w:rPr>
        <w:t>11</w:t>
      </w:r>
      <w:r w:rsidR="007C042F" w:rsidRPr="00920BD9">
        <w:rPr>
          <w:rFonts w:ascii="HG丸ｺﾞｼｯｸM-PRO" w:eastAsia="HG丸ｺﾞｼｯｸM-PRO" w:hAnsi="HG丸ｺﾞｼｯｸM-PRO" w:hint="eastAsia"/>
          <w:b/>
        </w:rPr>
        <w:t xml:space="preserve">　参加</w:t>
      </w:r>
      <w:r w:rsidR="008361D3">
        <w:rPr>
          <w:rFonts w:ascii="HG丸ｺﾞｼｯｸM-PRO" w:eastAsia="HG丸ｺﾞｼｯｸM-PRO" w:hAnsi="HG丸ｺﾞｼｯｸM-PRO" w:hint="eastAsia"/>
          <w:b/>
        </w:rPr>
        <w:t xml:space="preserve">決定　　　</w:t>
      </w:r>
      <w:r w:rsidR="008361D3" w:rsidRPr="008361D3">
        <w:rPr>
          <w:rFonts w:ascii="HG丸ｺﾞｼｯｸM-PRO" w:eastAsia="HG丸ｺﾞｼｯｸM-PRO" w:hAnsi="HG丸ｺﾞｼｯｸM-PRO" w:hint="eastAsia"/>
          <w:bCs/>
        </w:rPr>
        <w:t>参加</w:t>
      </w:r>
      <w:r w:rsidR="008361D3">
        <w:rPr>
          <w:rFonts w:ascii="HG丸ｺﾞｼｯｸM-PRO" w:eastAsia="HG丸ｺﾞｼｯｸM-PRO" w:hAnsi="HG丸ｺﾞｼｯｸM-PRO" w:hint="eastAsia"/>
          <w:bCs/>
        </w:rPr>
        <w:t>決定者には、「参加決定通知書」「参加案内」</w:t>
      </w:r>
      <w:r w:rsidR="00B11777">
        <w:rPr>
          <w:rFonts w:ascii="HG丸ｺﾞｼｯｸM-PRO" w:eastAsia="HG丸ｺﾞｼｯｸM-PRO" w:hAnsi="HG丸ｺﾞｼｯｸM-PRO" w:hint="eastAsia"/>
          <w:bCs/>
        </w:rPr>
        <w:t>「健康管理・行動記録シート」</w:t>
      </w:r>
      <w:r w:rsidR="008361D3">
        <w:rPr>
          <w:rFonts w:ascii="HG丸ｺﾞｼｯｸM-PRO" w:eastAsia="HG丸ｺﾞｼｯｸM-PRO" w:hAnsi="HG丸ｺﾞｼｯｸM-PRO" w:hint="eastAsia"/>
          <w:bCs/>
        </w:rPr>
        <w:t>を本人宛に送付いたします。</w:t>
      </w:r>
    </w:p>
    <w:p w14:paraId="0198DDB3" w14:textId="77777777" w:rsidR="00A90AE4" w:rsidRPr="009B1528" w:rsidRDefault="00A90AE4">
      <w:pPr>
        <w:rPr>
          <w:rFonts w:ascii="HG丸ｺﾞｼｯｸM-PRO" w:eastAsia="HG丸ｺﾞｼｯｸM-PRO" w:hAnsi="HG丸ｺﾞｼｯｸM-PRO"/>
        </w:rPr>
      </w:pPr>
    </w:p>
    <w:p w14:paraId="45A4693D" w14:textId="77DFFCED" w:rsidR="0041784E" w:rsidRDefault="00920BD9">
      <w:pPr>
        <w:rPr>
          <w:rFonts w:ascii="HG丸ｺﾞｼｯｸM-PRO" w:eastAsia="HG丸ｺﾞｼｯｸM-PRO" w:hAnsi="HG丸ｺﾞｼｯｸM-PRO"/>
        </w:rPr>
      </w:pPr>
      <w:r>
        <w:rPr>
          <w:rFonts w:ascii="HG丸ｺﾞｼｯｸM-PRO" w:eastAsia="HG丸ｺﾞｼｯｸM-PRO" w:hAnsi="HG丸ｺﾞｼｯｸM-PRO" w:hint="eastAsia"/>
          <w:b/>
        </w:rPr>
        <w:t>12</w:t>
      </w:r>
      <w:r w:rsidR="007C042F" w:rsidRPr="00920BD9">
        <w:rPr>
          <w:rFonts w:ascii="HG丸ｺﾞｼｯｸM-PRO" w:eastAsia="HG丸ｺﾞｼｯｸM-PRO" w:hAnsi="HG丸ｺﾞｼｯｸM-PRO" w:hint="eastAsia"/>
          <w:b/>
        </w:rPr>
        <w:t xml:space="preserve">　</w:t>
      </w:r>
      <w:r w:rsidR="008361D3">
        <w:rPr>
          <w:rFonts w:ascii="HG丸ｺﾞｼｯｸM-PRO" w:eastAsia="HG丸ｺﾞｼｯｸM-PRO" w:hAnsi="HG丸ｺﾞｼｯｸM-PRO" w:hint="eastAsia"/>
          <w:b/>
        </w:rPr>
        <w:t>新型コロナウイルス対応</w:t>
      </w:r>
      <w:r w:rsidR="00CA7CE3">
        <w:rPr>
          <w:rFonts w:ascii="HG丸ｺﾞｼｯｸM-PRO" w:eastAsia="HG丸ｺﾞｼｯｸM-PRO" w:hAnsi="HG丸ｺﾞｼｯｸM-PRO" w:hint="eastAsia"/>
        </w:rPr>
        <w:t xml:space="preserve">　</w:t>
      </w:r>
    </w:p>
    <w:p w14:paraId="66F703A3" w14:textId="64891067" w:rsidR="008429BD" w:rsidRDefault="008429BD" w:rsidP="008429BD">
      <w:pPr>
        <w:pStyle w:val="a3"/>
        <w:numPr>
          <w:ilvl w:val="0"/>
          <w:numId w:val="3"/>
        </w:numPr>
        <w:ind w:leftChars="0"/>
        <w:rPr>
          <w:rFonts w:ascii="HG丸ｺﾞｼｯｸM-PRO" w:eastAsia="HG丸ｺﾞｼｯｸM-PRO" w:hAnsi="HG丸ｺﾞｼｯｸM-PRO"/>
        </w:rPr>
      </w:pPr>
      <w:r w:rsidRPr="008429BD">
        <w:rPr>
          <w:rFonts w:ascii="HG丸ｺﾞｼｯｸM-PRO" w:eastAsia="HG丸ｺﾞｼｯｸM-PRO" w:hAnsi="HG丸ｺﾞｼｯｸM-PRO" w:hint="eastAsia"/>
        </w:rPr>
        <w:t>「新型コロナウイルス対応における講義形式の指導者集合訓練運営方針」に則り実施します。</w:t>
      </w:r>
    </w:p>
    <w:p w14:paraId="79473AE6" w14:textId="1BC3F0E2" w:rsidR="008429BD" w:rsidRDefault="008429BD" w:rsidP="008429BD">
      <w:pPr>
        <w:pStyle w:val="a3"/>
        <w:numPr>
          <w:ilvl w:val="0"/>
          <w:numId w:val="3"/>
        </w:numPr>
        <w:ind w:leftChars="0"/>
        <w:rPr>
          <w:rFonts w:ascii="HG丸ｺﾞｼｯｸM-PRO" w:eastAsia="HG丸ｺﾞｼｯｸM-PRO" w:hAnsi="HG丸ｺﾞｼｯｸM-PRO"/>
        </w:rPr>
      </w:pPr>
      <w:r>
        <w:rPr>
          <w:rFonts w:ascii="HG丸ｺﾞｼｯｸM-PRO" w:eastAsia="HG丸ｺﾞｼｯｸM-PRO" w:hAnsi="HG丸ｺﾞｼｯｸM-PRO" w:hint="eastAsia"/>
        </w:rPr>
        <w:t>体温（37度未満を基準とします）を測定してご来場ください。施設の</w:t>
      </w:r>
      <w:r w:rsidR="00CE046B">
        <w:rPr>
          <w:rFonts w:ascii="HG丸ｺﾞｼｯｸM-PRO" w:eastAsia="HG丸ｺﾞｼｯｸM-PRO" w:hAnsi="HG丸ｺﾞｼｯｸM-PRO" w:hint="eastAsia"/>
        </w:rPr>
        <w:t>規則により会場で健康状態の確認を行います。発熱等で体調不良の方は、参加をお断りする場合があります。</w:t>
      </w:r>
    </w:p>
    <w:p w14:paraId="46FCBFB4" w14:textId="23A7FF42" w:rsidR="00CE046B" w:rsidRPr="008429BD" w:rsidRDefault="00CE046B" w:rsidP="008429BD">
      <w:pPr>
        <w:pStyle w:val="a3"/>
        <w:numPr>
          <w:ilvl w:val="0"/>
          <w:numId w:val="3"/>
        </w:numPr>
        <w:ind w:leftChars="0"/>
        <w:rPr>
          <w:rFonts w:ascii="HG丸ｺﾞｼｯｸM-PRO" w:eastAsia="HG丸ｺﾞｼｯｸM-PRO" w:hAnsi="HG丸ｺﾞｼｯｸM-PRO"/>
        </w:rPr>
      </w:pPr>
      <w:r>
        <w:rPr>
          <w:rFonts w:ascii="HG丸ｺﾞｼｯｸM-PRO" w:eastAsia="HG丸ｺﾞｼｯｸM-PRO" w:hAnsi="HG丸ｺﾞｼｯｸM-PRO" w:hint="eastAsia"/>
        </w:rPr>
        <w:t>当日までの2週間</w:t>
      </w:r>
      <w:r w:rsidR="00B11777">
        <w:rPr>
          <w:rFonts w:ascii="HG丸ｺﾞｼｯｸM-PRO" w:eastAsia="HG丸ｺﾞｼｯｸM-PRO" w:hAnsi="HG丸ｺﾞｼｯｸM-PRO" w:hint="eastAsia"/>
        </w:rPr>
        <w:t>、「</w:t>
      </w:r>
      <w:r>
        <w:rPr>
          <w:rFonts w:ascii="HG丸ｺﾞｼｯｸM-PRO" w:eastAsia="HG丸ｺﾞｼｯｸM-PRO" w:hAnsi="HG丸ｺﾞｼｯｸM-PRO" w:hint="eastAsia"/>
        </w:rPr>
        <w:t>健康管理・行動記録シート</w:t>
      </w:r>
      <w:r w:rsidR="00B11777">
        <w:rPr>
          <w:rFonts w:ascii="HG丸ｺﾞｼｯｸM-PRO" w:eastAsia="HG丸ｺﾞｼｯｸM-PRO" w:hAnsi="HG丸ｺﾞｼｯｸM-PRO" w:hint="eastAsia"/>
        </w:rPr>
        <w:t>」の記入と提出をお願いいたします。</w:t>
      </w:r>
    </w:p>
    <w:sectPr w:rsidR="00CE046B" w:rsidRPr="008429BD" w:rsidSect="003032B7">
      <w:pgSz w:w="11906" w:h="16838"/>
      <w:pgMar w:top="851" w:right="1021" w:bottom="25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E7C78" w14:textId="77777777" w:rsidR="00E125E1" w:rsidRDefault="00E125E1" w:rsidP="00337AE3">
      <w:r>
        <w:separator/>
      </w:r>
    </w:p>
  </w:endnote>
  <w:endnote w:type="continuationSeparator" w:id="0">
    <w:p w14:paraId="358B344F" w14:textId="77777777" w:rsidR="00E125E1" w:rsidRDefault="00E125E1" w:rsidP="0033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1CB78" w14:textId="77777777" w:rsidR="00E125E1" w:rsidRDefault="00E125E1" w:rsidP="00337AE3">
      <w:r>
        <w:separator/>
      </w:r>
    </w:p>
  </w:footnote>
  <w:footnote w:type="continuationSeparator" w:id="0">
    <w:p w14:paraId="30E13F6D" w14:textId="77777777" w:rsidR="00E125E1" w:rsidRDefault="00E125E1" w:rsidP="00337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9D0"/>
    <w:multiLevelType w:val="hybridMultilevel"/>
    <w:tmpl w:val="37F28F30"/>
    <w:lvl w:ilvl="0" w:tplc="B570220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60864C4"/>
    <w:multiLevelType w:val="hybridMultilevel"/>
    <w:tmpl w:val="548CF472"/>
    <w:lvl w:ilvl="0" w:tplc="FC504B2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8821F86"/>
    <w:multiLevelType w:val="hybridMultilevel"/>
    <w:tmpl w:val="257C58C0"/>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87222044">
    <w:abstractNumId w:val="1"/>
  </w:num>
  <w:num w:numId="2" w16cid:durableId="1191576136">
    <w:abstractNumId w:val="2"/>
  </w:num>
  <w:num w:numId="3" w16cid:durableId="47830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9A"/>
    <w:rsid w:val="000E678E"/>
    <w:rsid w:val="001300A5"/>
    <w:rsid w:val="0019254F"/>
    <w:rsid w:val="0020528E"/>
    <w:rsid w:val="002A519D"/>
    <w:rsid w:val="002B5E3A"/>
    <w:rsid w:val="002D2B1F"/>
    <w:rsid w:val="003032B7"/>
    <w:rsid w:val="003354B7"/>
    <w:rsid w:val="00337AE3"/>
    <w:rsid w:val="0037473E"/>
    <w:rsid w:val="003929EE"/>
    <w:rsid w:val="003D4E93"/>
    <w:rsid w:val="0041784E"/>
    <w:rsid w:val="00430E17"/>
    <w:rsid w:val="00551B30"/>
    <w:rsid w:val="00614576"/>
    <w:rsid w:val="0065791E"/>
    <w:rsid w:val="006F1359"/>
    <w:rsid w:val="006F4536"/>
    <w:rsid w:val="00730B8A"/>
    <w:rsid w:val="00756850"/>
    <w:rsid w:val="007C042F"/>
    <w:rsid w:val="008361D3"/>
    <w:rsid w:val="008429BD"/>
    <w:rsid w:val="008645B4"/>
    <w:rsid w:val="00892477"/>
    <w:rsid w:val="008F2A5E"/>
    <w:rsid w:val="00920BD9"/>
    <w:rsid w:val="0095599D"/>
    <w:rsid w:val="0097182B"/>
    <w:rsid w:val="009A7EAA"/>
    <w:rsid w:val="009B1528"/>
    <w:rsid w:val="009F6326"/>
    <w:rsid w:val="00A10ADF"/>
    <w:rsid w:val="00A408DC"/>
    <w:rsid w:val="00A41A9A"/>
    <w:rsid w:val="00A63F5B"/>
    <w:rsid w:val="00A765B8"/>
    <w:rsid w:val="00A863F1"/>
    <w:rsid w:val="00A90AE4"/>
    <w:rsid w:val="00AB79F8"/>
    <w:rsid w:val="00B11777"/>
    <w:rsid w:val="00B15BD2"/>
    <w:rsid w:val="00B666E6"/>
    <w:rsid w:val="00B87BCC"/>
    <w:rsid w:val="00BC1A7B"/>
    <w:rsid w:val="00BC71DE"/>
    <w:rsid w:val="00BF1CE0"/>
    <w:rsid w:val="00BF771B"/>
    <w:rsid w:val="00C012F3"/>
    <w:rsid w:val="00C1488C"/>
    <w:rsid w:val="00C17171"/>
    <w:rsid w:val="00C607F3"/>
    <w:rsid w:val="00C7050F"/>
    <w:rsid w:val="00CA3304"/>
    <w:rsid w:val="00CA7CE3"/>
    <w:rsid w:val="00CC499A"/>
    <w:rsid w:val="00CD225B"/>
    <w:rsid w:val="00CE046B"/>
    <w:rsid w:val="00CE1396"/>
    <w:rsid w:val="00D20548"/>
    <w:rsid w:val="00DE1695"/>
    <w:rsid w:val="00E125E1"/>
    <w:rsid w:val="00E14D55"/>
    <w:rsid w:val="00E27A05"/>
    <w:rsid w:val="00E43444"/>
    <w:rsid w:val="00E74F52"/>
    <w:rsid w:val="00EF7A9F"/>
    <w:rsid w:val="00F13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AA1907"/>
  <w15:docId w15:val="{CF066A4F-DE59-4FED-83B8-66F11D09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528"/>
    <w:pPr>
      <w:ind w:leftChars="400" w:left="840"/>
    </w:pPr>
  </w:style>
  <w:style w:type="paragraph" w:styleId="a4">
    <w:name w:val="header"/>
    <w:basedOn w:val="a"/>
    <w:link w:val="a5"/>
    <w:uiPriority w:val="99"/>
    <w:unhideWhenUsed/>
    <w:rsid w:val="00337AE3"/>
    <w:pPr>
      <w:tabs>
        <w:tab w:val="center" w:pos="4252"/>
        <w:tab w:val="right" w:pos="8504"/>
      </w:tabs>
      <w:snapToGrid w:val="0"/>
    </w:pPr>
  </w:style>
  <w:style w:type="character" w:customStyle="1" w:styleId="a5">
    <w:name w:val="ヘッダー (文字)"/>
    <w:basedOn w:val="a0"/>
    <w:link w:val="a4"/>
    <w:uiPriority w:val="99"/>
    <w:rsid w:val="00337AE3"/>
  </w:style>
  <w:style w:type="paragraph" w:styleId="a6">
    <w:name w:val="footer"/>
    <w:basedOn w:val="a"/>
    <w:link w:val="a7"/>
    <w:uiPriority w:val="99"/>
    <w:unhideWhenUsed/>
    <w:rsid w:val="00337AE3"/>
    <w:pPr>
      <w:tabs>
        <w:tab w:val="center" w:pos="4252"/>
        <w:tab w:val="right" w:pos="8504"/>
      </w:tabs>
      <w:snapToGrid w:val="0"/>
    </w:pPr>
  </w:style>
  <w:style w:type="character" w:customStyle="1" w:styleId="a7">
    <w:name w:val="フッター (文字)"/>
    <w:basedOn w:val="a0"/>
    <w:link w:val="a6"/>
    <w:uiPriority w:val="99"/>
    <w:rsid w:val="00337AE3"/>
  </w:style>
  <w:style w:type="character" w:styleId="a8">
    <w:name w:val="Hyperlink"/>
    <w:basedOn w:val="a0"/>
    <w:uiPriority w:val="99"/>
    <w:unhideWhenUsed/>
    <w:rsid w:val="008361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6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平本 重子</dc:creator>
  <cp:lastModifiedBy>warashina@scout-tochigi.jp</cp:lastModifiedBy>
  <cp:revision>3</cp:revision>
  <cp:lastPrinted>2022-09-28T02:06:00Z</cp:lastPrinted>
  <dcterms:created xsi:type="dcterms:W3CDTF">2022-09-28T02:10:00Z</dcterms:created>
  <dcterms:modified xsi:type="dcterms:W3CDTF">2022-09-28T02:32:00Z</dcterms:modified>
</cp:coreProperties>
</file>