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1567C" w14:textId="2FA41045" w:rsidR="00146F54" w:rsidRDefault="00E17700" w:rsidP="00146F54">
      <w:pPr>
        <w:rPr>
          <w:rFonts w:ascii="HGP創英角ｺﾞｼｯｸUB" w:eastAsia="HGP創英角ｺﾞｼｯｸUB" w:hAnsi="HGP創英角ｺﾞｼｯｸUB"/>
          <w:sz w:val="36"/>
          <w:szCs w:val="40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4EE40D2D" wp14:editId="25E00AAB">
            <wp:simplePos x="0" y="0"/>
            <wp:positionH relativeFrom="margin">
              <wp:posOffset>2434277</wp:posOffset>
            </wp:positionH>
            <wp:positionV relativeFrom="paragraph">
              <wp:posOffset>-708330</wp:posOffset>
            </wp:positionV>
            <wp:extent cx="1152525" cy="11525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F54" w:rsidRPr="00DC4069">
        <w:rPr>
          <w:rFonts w:ascii="HGP創英角ｺﾞｼｯｸUB" w:eastAsia="HGP創英角ｺﾞｼｯｸUB" w:hAnsi="HGP創英角ｺﾞｼｯｸUB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14DFD9FF" wp14:editId="5311F060">
            <wp:simplePos x="0" y="0"/>
            <wp:positionH relativeFrom="margin">
              <wp:posOffset>-588645</wp:posOffset>
            </wp:positionH>
            <wp:positionV relativeFrom="paragraph">
              <wp:posOffset>-466725</wp:posOffset>
            </wp:positionV>
            <wp:extent cx="7372350" cy="10220325"/>
            <wp:effectExtent l="0" t="0" r="0" b="9525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D4E65" w14:textId="77777777" w:rsidR="00E17700" w:rsidRDefault="00E17700" w:rsidP="00E51F1A">
      <w:pPr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</w:p>
    <w:p w14:paraId="0CB6381D" w14:textId="5D005AE8" w:rsidR="006677E0" w:rsidRPr="00DC4069" w:rsidRDefault="00B62999" w:rsidP="00E51F1A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DC4069">
        <w:rPr>
          <w:rFonts w:ascii="HGP創英角ｺﾞｼｯｸUB" w:eastAsia="HGP創英角ｺﾞｼｯｸUB" w:hAnsi="HGP創英角ｺﾞｼｯｸUB" w:hint="eastAsia"/>
          <w:sz w:val="36"/>
          <w:szCs w:val="40"/>
        </w:rPr>
        <w:t>令和</w:t>
      </w:r>
      <w:r w:rsidR="000F6A38">
        <w:rPr>
          <w:rFonts w:ascii="HGP創英角ｺﾞｼｯｸUB" w:eastAsia="HGP創英角ｺﾞｼｯｸUB" w:hAnsi="HGP創英角ｺﾞｼｯｸUB" w:hint="eastAsia"/>
          <w:sz w:val="36"/>
          <w:szCs w:val="40"/>
        </w:rPr>
        <w:t>６</w:t>
      </w:r>
      <w:r w:rsidRPr="00DC4069">
        <w:rPr>
          <w:rFonts w:ascii="HGP創英角ｺﾞｼｯｸUB" w:eastAsia="HGP創英角ｺﾞｼｯｸUB" w:hAnsi="HGP創英角ｺﾞｼｯｸUB" w:hint="eastAsia"/>
          <w:sz w:val="36"/>
          <w:szCs w:val="40"/>
        </w:rPr>
        <w:t>年度（２０２</w:t>
      </w:r>
      <w:r w:rsidR="000F6A38">
        <w:rPr>
          <w:rFonts w:ascii="HGP創英角ｺﾞｼｯｸUB" w:eastAsia="HGP創英角ｺﾞｼｯｸUB" w:hAnsi="HGP創英角ｺﾞｼｯｸUB" w:hint="eastAsia"/>
          <w:sz w:val="36"/>
          <w:szCs w:val="40"/>
        </w:rPr>
        <w:t>４</w:t>
      </w:r>
      <w:r w:rsidR="006F56F6">
        <w:rPr>
          <w:rFonts w:ascii="HGP創英角ｺﾞｼｯｸUB" w:eastAsia="HGP創英角ｺﾞｼｯｸUB" w:hAnsi="HGP創英角ｺﾞｼｯｸUB" w:hint="eastAsia"/>
          <w:sz w:val="36"/>
          <w:szCs w:val="40"/>
        </w:rPr>
        <w:t>）</w:t>
      </w:r>
      <w:r w:rsidRPr="00DC4069">
        <w:rPr>
          <w:rFonts w:ascii="HGP創英角ｺﾞｼｯｸUB" w:eastAsia="HGP創英角ｺﾞｼｯｸUB" w:hAnsi="HGP創英角ｺﾞｼｯｸUB" w:hint="eastAsia"/>
          <w:sz w:val="36"/>
          <w:szCs w:val="40"/>
        </w:rPr>
        <w:t>ボーイスカウト「救急法」講習会開催要項</w:t>
      </w:r>
    </w:p>
    <w:p w14:paraId="2332A235" w14:textId="08212C07" w:rsidR="00DC4069" w:rsidRDefault="00DC4069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5C025587" w14:textId="48E65628" w:rsidR="000E7176" w:rsidRDefault="000E71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１、主催　　</w:t>
      </w:r>
      <w:r w:rsidRPr="000E7176">
        <w:rPr>
          <w:rFonts w:ascii="HG丸ｺﾞｼｯｸM-PRO" w:eastAsia="HG丸ｺﾞｼｯｸM-PRO" w:hAnsi="HG丸ｺﾞｼｯｸM-PRO" w:hint="eastAsia"/>
          <w:sz w:val="24"/>
          <w:szCs w:val="24"/>
        </w:rPr>
        <w:t>日本ボーイスカウト栃木県連盟</w:t>
      </w:r>
    </w:p>
    <w:p w14:paraId="31ED53D9" w14:textId="72873CBF" w:rsidR="000E7176" w:rsidRDefault="000E7176" w:rsidP="00146F54">
      <w:pPr>
        <w:ind w:left="1327" w:hangingChars="600" w:hanging="132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２、目的　　技能章課目「救急法」を取得できるよう支援をし、野営活動が</w:t>
      </w:r>
      <w:r w:rsidR="006F56F6">
        <w:rPr>
          <w:rFonts w:ascii="HG丸ｺﾞｼｯｸM-PRO" w:eastAsia="HG丸ｺﾞｼｯｸM-PRO" w:hAnsi="HG丸ｺﾞｼｯｸM-PRO" w:hint="eastAsia"/>
          <w:sz w:val="24"/>
          <w:szCs w:val="24"/>
        </w:rPr>
        <w:t>展開できる能力を高めるとともに、県内ボーイスカウト・ベンチャースカウト・ローバースカウトの交流を促進する。</w:t>
      </w:r>
    </w:p>
    <w:p w14:paraId="55800261" w14:textId="70D2FB5D" w:rsidR="000E7176" w:rsidRDefault="000E7176" w:rsidP="000E7176">
      <w:pPr>
        <w:ind w:left="1770" w:hangingChars="800" w:hanging="17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３、内容　　☆救急法の意識、目的</w:t>
      </w:r>
    </w:p>
    <w:p w14:paraId="07A66F9A" w14:textId="3C3D2839" w:rsidR="000E7176" w:rsidRDefault="000E717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☆講義と実技による</w:t>
      </w:r>
      <w:r w:rsidR="00F96DE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知識、技術</w:t>
      </w:r>
    </w:p>
    <w:p w14:paraId="3B2F88C9" w14:textId="7909043D" w:rsidR="00146F54" w:rsidRDefault="00F96DEE" w:rsidP="00F96DEE">
      <w:pPr>
        <w:ind w:left="1991" w:hangingChars="900" w:hanging="1991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日常よく出会う傷病の手当、ショックと保温、中毒と環境変化による障害、</w:t>
      </w:r>
    </w:p>
    <w:p w14:paraId="0E5EE3B8" w14:textId="2BECEBB0" w:rsidR="00F96DEE" w:rsidRDefault="00146F54" w:rsidP="00146F54">
      <w:pPr>
        <w:ind w:leftChars="900" w:left="1721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三角巾</w:t>
      </w:r>
      <w:r w:rsidR="00F96DE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の基本、命を救う手だて、心肺蘇生法、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骨折の処置、搬送法、包帯法、</w:t>
      </w:r>
    </w:p>
    <w:p w14:paraId="279269D8" w14:textId="2FF9E9F9" w:rsidR="00F96DEE" w:rsidRDefault="00F96DEE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止血法など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】</w:t>
      </w:r>
    </w:p>
    <w:p w14:paraId="521F0213" w14:textId="0EEE9385" w:rsidR="00F96DEE" w:rsidRDefault="00F96DEE" w:rsidP="00146F54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☆講義、実技を受けた後に学科試験があり、合格者のみ</w:t>
      </w:r>
      <w:r w:rsidRPr="00146F54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技能章</w:t>
      </w:r>
      <w:r w:rsidR="00146F54" w:rsidRPr="00146F54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【救急章（１）】</w:t>
      </w:r>
      <w:r w:rsidR="00146F5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が取得できます。</w:t>
      </w:r>
    </w:p>
    <w:p w14:paraId="702469D1" w14:textId="59A9F501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４、講師　　　栃木県連盟トレーニングチーム　浅野庫司（ＡＬＴ）</w:t>
      </w:r>
    </w:p>
    <w:p w14:paraId="0CB8641A" w14:textId="48D07A5D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５、期日　　　令和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</w:t>
      </w:r>
      <w:r w:rsidR="000674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１２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日（土）～</w:t>
      </w:r>
      <w:r w:rsidR="00D31C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日（日）</w:t>
      </w:r>
    </w:p>
    <w:p w14:paraId="294003A4" w14:textId="2F39220D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６、日程　　　</w:t>
      </w:r>
      <w:r w:rsidR="00D31C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日（土）１４：００受付　　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日（日）１５：００解散</w:t>
      </w:r>
    </w:p>
    <w:p w14:paraId="0EC84E2E" w14:textId="4246C298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７、会場　　　（公財）ボーイスカウト日本連盟　那須野営場</w:t>
      </w:r>
    </w:p>
    <w:p w14:paraId="3A600E48" w14:textId="307DA823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栃木県那須塩原市西三島</w:t>
      </w:r>
      <w:r w:rsidR="00CA3A78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７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－３３４</w:t>
      </w:r>
    </w:p>
    <w:p w14:paraId="559A4DB6" w14:textId="5D8182A2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 xml:space="preserve">　　　　　　　　　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 xml:space="preserve">　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℡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０２８７－</w:t>
      </w:r>
      <w:r w:rsidR="00CA3A7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３６－０７０８</w:t>
      </w:r>
    </w:p>
    <w:p w14:paraId="2A862463" w14:textId="0D409100" w:rsidR="005C34E6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８、定員　　　</w:t>
      </w:r>
      <w:r w:rsidR="00D31CE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027C2C">
        <w:rPr>
          <w:rFonts w:ascii="HG丸ｺﾞｼｯｸM-PRO" w:eastAsia="HG丸ｺﾞｼｯｸM-PRO" w:hAnsi="HG丸ｺﾞｼｯｸM-PRO" w:hint="eastAsia"/>
          <w:sz w:val="24"/>
          <w:szCs w:val="28"/>
        </w:rPr>
        <w:t>２０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名（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定員になり次第、しめきります）</w:t>
      </w:r>
    </w:p>
    <w:p w14:paraId="0B94E016" w14:textId="66E20D0A" w:rsidR="00CA3A78" w:rsidRDefault="00CA3A78" w:rsidP="00E17700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９、対象　　　ボーイスカウト</w:t>
      </w:r>
      <w:r w:rsidR="00B36AE0"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（２級以上のスカウト）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・ベンチャースカウト</w:t>
      </w:r>
      <w:r w:rsidR="00E17700"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・ローバースカウト</w:t>
      </w:r>
    </w:p>
    <w:p w14:paraId="75BB8734" w14:textId="32E4AE18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10、服装　　　正装</w:t>
      </w:r>
    </w:p>
    <w:p w14:paraId="45BAEE88" w14:textId="77777777" w:rsidR="00E17700" w:rsidRDefault="00CA3A78" w:rsidP="00DC4069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11、携行品　　書籍「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救急法」新版（熟読してくること）・筆記用具・マイカップ・上履き</w:t>
      </w:r>
    </w:p>
    <w:p w14:paraId="32D8CD3F" w14:textId="57CCF70F" w:rsidR="00DC4069" w:rsidRDefault="00CA3A78" w:rsidP="000F6A38">
      <w:pPr>
        <w:ind w:leftChars="800" w:left="1972" w:hangingChars="200" w:hanging="442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・動きやすい服（ジャージなど）・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テント泊のため寝袋（毛布等）　　　　　　　　　その他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1泊2日に必要と思われるもの</w:t>
      </w:r>
    </w:p>
    <w:p w14:paraId="65D37F9B" w14:textId="5D6B4780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12、参加費　　</w:t>
      </w:r>
      <w:r w:rsidR="00D31C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４，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０００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円</w:t>
      </w:r>
      <w:r w:rsidR="00C502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（食費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：支給します</w:t>
      </w:r>
      <w:r w:rsidR="00C502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・宿泊費など）</w:t>
      </w:r>
    </w:p>
    <w:p w14:paraId="15CD0821" w14:textId="6757F4D6" w:rsidR="00C50267" w:rsidRPr="00CA3A78" w:rsidRDefault="00C50267" w:rsidP="000E7176">
      <w:pPr>
        <w:ind w:left="1770" w:hangingChars="800" w:hanging="177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13、申し込み　別紙にて、</w:t>
      </w:r>
      <w:r w:rsidR="00D31C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0674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１１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="00E177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２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0F6A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）までに県連に申し込んでください。</w:t>
      </w:r>
    </w:p>
    <w:sectPr w:rsidR="00C50267" w:rsidRPr="00CA3A78" w:rsidSect="00C50267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52ED0" w14:textId="77777777" w:rsidR="002B061D" w:rsidRDefault="002B061D" w:rsidP="00CE0AE4">
      <w:r>
        <w:separator/>
      </w:r>
    </w:p>
  </w:endnote>
  <w:endnote w:type="continuationSeparator" w:id="0">
    <w:p w14:paraId="45E146F7" w14:textId="77777777" w:rsidR="002B061D" w:rsidRDefault="002B061D" w:rsidP="00CE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C570E" w14:textId="77777777" w:rsidR="002B061D" w:rsidRDefault="002B061D" w:rsidP="00CE0AE4">
      <w:r>
        <w:separator/>
      </w:r>
    </w:p>
  </w:footnote>
  <w:footnote w:type="continuationSeparator" w:id="0">
    <w:p w14:paraId="00869E3C" w14:textId="77777777" w:rsidR="002B061D" w:rsidRDefault="002B061D" w:rsidP="00CE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99"/>
    <w:rsid w:val="00027C2C"/>
    <w:rsid w:val="00067470"/>
    <w:rsid w:val="000E7176"/>
    <w:rsid w:val="000F6A38"/>
    <w:rsid w:val="00122FC1"/>
    <w:rsid w:val="00133CE6"/>
    <w:rsid w:val="00146F54"/>
    <w:rsid w:val="002B061D"/>
    <w:rsid w:val="002B635E"/>
    <w:rsid w:val="00335208"/>
    <w:rsid w:val="00366D16"/>
    <w:rsid w:val="003860B9"/>
    <w:rsid w:val="0047385B"/>
    <w:rsid w:val="004C61E4"/>
    <w:rsid w:val="005C34E6"/>
    <w:rsid w:val="006677E0"/>
    <w:rsid w:val="006B4731"/>
    <w:rsid w:val="006F56F6"/>
    <w:rsid w:val="00896639"/>
    <w:rsid w:val="00A31537"/>
    <w:rsid w:val="00AE4A06"/>
    <w:rsid w:val="00B36AE0"/>
    <w:rsid w:val="00B62999"/>
    <w:rsid w:val="00C45A06"/>
    <w:rsid w:val="00C50267"/>
    <w:rsid w:val="00CA3A78"/>
    <w:rsid w:val="00CD167E"/>
    <w:rsid w:val="00CE0AE4"/>
    <w:rsid w:val="00D31CE6"/>
    <w:rsid w:val="00DC4069"/>
    <w:rsid w:val="00DD6DCE"/>
    <w:rsid w:val="00E17700"/>
    <w:rsid w:val="00E51F1A"/>
    <w:rsid w:val="00E53DC4"/>
    <w:rsid w:val="00F27F01"/>
    <w:rsid w:val="00F86A47"/>
    <w:rsid w:val="00F96DEE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95B7"/>
  <w15:chartTrackingRefBased/>
  <w15:docId w15:val="{5A47493D-1FA9-4EB4-AA94-82E08C0F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AE4"/>
  </w:style>
  <w:style w:type="paragraph" w:styleId="a5">
    <w:name w:val="footer"/>
    <w:basedOn w:val="a"/>
    <w:link w:val="a6"/>
    <w:uiPriority w:val="99"/>
    <w:unhideWhenUsed/>
    <w:rsid w:val="00CE0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374C-24CD-4186-8D29-7EEEA6F3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y525-</dc:creator>
  <cp:keywords/>
  <dc:description/>
  <cp:lastModifiedBy>明美 斎藤</cp:lastModifiedBy>
  <cp:revision>2</cp:revision>
  <cp:lastPrinted>2024-10-31T05:03:00Z</cp:lastPrinted>
  <dcterms:created xsi:type="dcterms:W3CDTF">2024-10-31T05:03:00Z</dcterms:created>
  <dcterms:modified xsi:type="dcterms:W3CDTF">2024-10-31T05:03:00Z</dcterms:modified>
</cp:coreProperties>
</file>